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84134" w:rsidR="00EB6526" w:rsidP="000D1BBE" w:rsidRDefault="00EB6526" w14:paraId="31704A14" w14:textId="77777777">
      <w:pPr>
        <w:jc w:val="center"/>
        <w:rPr>
          <w:rFonts w:ascii="Calibri" w:hAnsi="Calibri"/>
          <w:sz w:val="20"/>
          <w:szCs w:val="20"/>
        </w:rPr>
      </w:pPr>
    </w:p>
    <w:p w:rsidR="0026794C" w:rsidP="0026794C" w:rsidRDefault="0026794C" w14:paraId="1B6EC1B0" w14:textId="588692BC">
      <w:pPr>
        <w:spacing w:before="6" w:after="160" w:line="256" w:lineRule="auto"/>
        <w:ind w:left="232" w:right="233"/>
        <w:jc w:val="both"/>
        <w:rPr>
          <w:b/>
        </w:rPr>
      </w:pP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Allegato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</w:t>
      </w: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9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- </w:t>
      </w: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Dichiarazione dimensione impresa</w:t>
      </w:r>
    </w:p>
    <w:p w:rsidR="0026794C" w:rsidP="00284134" w:rsidRDefault="0026794C" w14:paraId="14C0CB18" w14:textId="77777777">
      <w:pPr>
        <w:contextualSpacing/>
        <w:jc w:val="center"/>
        <w:rPr>
          <w:b/>
        </w:rPr>
      </w:pPr>
    </w:p>
    <w:p w:rsidR="0026794C" w:rsidP="00284134" w:rsidRDefault="0026794C" w14:paraId="7260DC02" w14:textId="77777777">
      <w:pPr>
        <w:contextualSpacing/>
        <w:jc w:val="center"/>
        <w:rPr>
          <w:b/>
        </w:rPr>
      </w:pPr>
    </w:p>
    <w:p w:rsidRPr="0037294B" w:rsidR="00284134" w:rsidP="00284134" w:rsidRDefault="00284134" w14:paraId="3BD69E55" w14:textId="433C10E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:rsidRPr="0037294B" w:rsidR="00284134" w:rsidP="00284134" w:rsidRDefault="00284134" w14:paraId="3384FE25" w14:textId="77777777">
      <w:pPr>
        <w:contextualSpacing/>
        <w:jc w:val="center"/>
        <w:rPr>
          <w:b/>
        </w:rPr>
      </w:pPr>
      <w:r w:rsidRPr="0037294B">
        <w:rPr>
          <w:b/>
        </w:rPr>
        <w:t xml:space="preserve"> determinazione della dimensione aziendale</w:t>
      </w:r>
    </w:p>
    <w:p w:rsidRPr="0037294B" w:rsidR="00284134" w:rsidP="00284134" w:rsidRDefault="00284134" w14:paraId="10168E10" w14:textId="77777777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:rsidRPr="0037294B" w:rsidR="00284134" w:rsidP="00284134" w:rsidRDefault="00284134" w14:paraId="4C54AD44" w14:textId="77777777">
      <w:pPr>
        <w:contextualSpacing/>
        <w:jc w:val="both"/>
      </w:pPr>
    </w:p>
    <w:p w:rsidR="00114A0F" w:rsidP="00114A0F" w:rsidRDefault="00114A0F" w14:paraId="7E0E5F03" w14:textId="062652C6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>questa dichiarazione va resa da tutte le imprese partecipanti al bando</w:t>
      </w:r>
    </w:p>
    <w:p w:rsidR="00114A0F" w:rsidP="00114A0F" w:rsidRDefault="00114A0F" w14:paraId="085FDF11" w14:textId="77777777">
      <w:pPr>
        <w:spacing w:line="276" w:lineRule="auto"/>
        <w:jc w:val="center"/>
        <w:rPr>
          <w:rFonts w:eastAsiaTheme="minorHAnsi"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:rsidR="00114A0F" w:rsidP="00114A0F" w:rsidRDefault="00114A0F" w14:paraId="60FD5515" w14:textId="77777777">
      <w:pPr>
        <w:keepNext/>
        <w:spacing w:line="360" w:lineRule="auto"/>
        <w:ind w:right="-35"/>
        <w:jc w:val="both"/>
        <w:rPr>
          <w:rFonts w:eastAsia="Calibri" w:cstheme="minorBidi"/>
          <w:b/>
        </w:rPr>
      </w:pPr>
      <w:r>
        <w:rPr>
          <w:rFonts w:eastAsia="Calibri"/>
          <w:b/>
        </w:rPr>
        <w:t>Il/La Sottoscritto/a</w:t>
      </w:r>
    </w:p>
    <w:p w:rsidR="00114A0F" w:rsidP="00114A0F" w:rsidRDefault="00114A0F" w14:paraId="71B5F286" w14:textId="77777777">
      <w:pPr>
        <w:ind w:right="-35"/>
        <w:jc w:val="both"/>
        <w:rPr>
          <w:rFonts w:eastAsia="Calibri"/>
          <w:color w:val="000000"/>
        </w:rPr>
      </w:pPr>
    </w:p>
    <w:p w:rsidR="00114A0F" w:rsidP="00114A0F" w:rsidRDefault="00114A0F" w14:paraId="6C25EE18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:rsidR="00114A0F" w:rsidP="00114A0F" w:rsidRDefault="00114A0F" w14:paraId="062C12D2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:rsidR="00114A0F" w:rsidP="00114A0F" w:rsidRDefault="00114A0F" w14:paraId="63DABEC1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:rsidR="00114A0F" w:rsidP="00114A0F" w:rsidRDefault="00114A0F" w14:paraId="59D4E25B" w14:textId="77777777">
      <w:pPr>
        <w:spacing w:line="360" w:lineRule="auto"/>
        <w:ind w:right="-35"/>
        <w:jc w:val="both"/>
        <w:rPr>
          <w:rFonts w:eastAsia="Calibri"/>
        </w:rPr>
      </w:pPr>
    </w:p>
    <w:p w:rsidR="00114A0F" w:rsidP="00114A0F" w:rsidRDefault="00114A0F" w14:paraId="56FC9AA5" w14:textId="77777777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:rsidR="00114A0F" w:rsidP="00114A0F" w:rsidRDefault="00114A0F" w14:paraId="33C580C3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:rsidR="00114A0F" w:rsidP="00114A0F" w:rsidRDefault="00114A0F" w14:paraId="3AE983FE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:rsidR="00114A0F" w:rsidP="00114A0F" w:rsidRDefault="00114A0F" w14:paraId="2B79883B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:rsidR="00114A0F" w:rsidP="00114A0F" w:rsidRDefault="00114A0F" w14:paraId="706C1AEB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_________________________________________________</w:t>
      </w:r>
    </w:p>
    <w:p w:rsidR="00114A0F" w:rsidP="00114A0F" w:rsidRDefault="00114A0F" w14:paraId="7E51A141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:rsidR="00114A0F" w:rsidP="00114A0F" w:rsidRDefault="00114A0F" w14:paraId="1CA42C6F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:rsidR="00114A0F" w:rsidP="00114A0F" w:rsidRDefault="00114A0F" w14:paraId="61494E80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:rsidR="00114A0F" w:rsidP="00114A0F" w:rsidRDefault="00114A0F" w14:paraId="7DD5D08E" w14:textId="77777777">
      <w:pPr>
        <w:spacing w:line="360" w:lineRule="auto"/>
        <w:ind w:right="-35"/>
        <w:jc w:val="both"/>
        <w:rPr>
          <w:rFonts w:eastAsia="Calibri"/>
        </w:rPr>
      </w:pPr>
    </w:p>
    <w:p w:rsidR="000E5441" w:rsidP="000E5441" w:rsidRDefault="000E5441" w14:paraId="727D4135" w14:textId="77777777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:rsidR="000E5441" w:rsidP="000E5441" w:rsidRDefault="000E5441" w14:paraId="4A3B8CBC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:rsidR="000E5441" w:rsidP="000E5441" w:rsidRDefault="000E5441" w14:paraId="6992D326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:rsidR="000E5441" w:rsidP="000E5441" w:rsidRDefault="000E5441" w14:paraId="40BB4441" w14:textId="77777777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:rsidR="000E5441" w:rsidP="000E5441" w:rsidRDefault="000E5441" w14:paraId="6B363738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:rsidR="000E5441" w:rsidP="00114A0F" w:rsidRDefault="000E5441" w14:paraId="1CFCF1DE" w14:textId="77777777">
      <w:pPr>
        <w:spacing w:line="360" w:lineRule="auto"/>
        <w:ind w:right="-35"/>
        <w:jc w:val="both"/>
        <w:rPr>
          <w:rFonts w:eastAsia="Calibri"/>
        </w:rPr>
      </w:pPr>
    </w:p>
    <w:p w:rsidR="00114A0F" w:rsidP="00F1739C" w:rsidRDefault="00114A0F" w14:paraId="4718E1D0" w14:textId="07D74173">
      <w:pPr>
        <w:autoSpaceDE w:val="0"/>
        <w:autoSpaceDN w:val="0"/>
        <w:adjustRightInd w:val="0"/>
        <w:spacing w:before="120" w:after="240" w:line="360" w:lineRule="auto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</w:t>
      </w:r>
      <w:r>
        <w:rPr>
          <w:rFonts w:eastAsia="Calibri"/>
          <w:iCs/>
        </w:rPr>
        <w:t xml:space="preserve">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:rsidR="00114A0F" w:rsidP="00114A0F" w:rsidRDefault="00114A0F" w14:paraId="57BA8550" w14:textId="074226A3">
      <w:pPr>
        <w:spacing w:line="360" w:lineRule="auto"/>
        <w:ind w:right="-35"/>
        <w:jc w:val="center"/>
        <w:rPr>
          <w:rFonts w:eastAsia="Calibri"/>
        </w:rPr>
      </w:pPr>
      <w:r>
        <w:rPr>
          <w:b/>
        </w:rPr>
        <w:t>DICHIARA</w:t>
      </w:r>
    </w:p>
    <w:p w:rsidR="00114A0F" w:rsidP="00114A0F" w:rsidRDefault="00114A0F" w14:paraId="74407337" w14:textId="77777777">
      <w:pPr>
        <w:spacing w:line="360" w:lineRule="auto"/>
        <w:ind w:right="-35"/>
        <w:jc w:val="both"/>
        <w:rPr>
          <w:rFonts w:eastAsia="Calibri"/>
        </w:rPr>
      </w:pPr>
    </w:p>
    <w:p w:rsidR="000E5441" w:rsidP="008E39C4" w:rsidRDefault="00F1739C" w14:paraId="53490A8F" w14:textId="46D9F551">
      <w:pPr>
        <w:pStyle w:val="Paragrafoelenco"/>
        <w:numPr>
          <w:ilvl w:val="0"/>
          <w:numId w:val="8"/>
        </w:numPr>
        <w:rPr>
          <w:rFonts w:eastAsia="Calibri"/>
        </w:rPr>
      </w:pPr>
      <w:r>
        <w:rPr>
          <w:rFonts w:eastAsia="Calibri"/>
        </w:rPr>
        <w:t>che l’impresa è</w:t>
      </w:r>
      <w:r w:rsidR="000E5441">
        <w:rPr>
          <w:rFonts w:eastAsia="Calibri"/>
        </w:rPr>
        <w:t xml:space="preserve"> </w:t>
      </w:r>
      <w:r>
        <w:rPr>
          <w:rFonts w:eastAsia="Calibri"/>
        </w:rPr>
        <w:t>i</w:t>
      </w:r>
      <w:r w:rsidR="00114A0F">
        <w:rPr>
          <w:rFonts w:eastAsia="Calibri"/>
        </w:rPr>
        <w:t xml:space="preserve">scritta </w:t>
      </w:r>
      <w:r w:rsidR="000E5441">
        <w:rPr>
          <w:rFonts w:eastAsia="Calibri"/>
        </w:rPr>
        <w:t>al Registro Impres</w:t>
      </w:r>
      <w:r w:rsidR="002A6536">
        <w:rPr>
          <w:rFonts w:eastAsia="Calibri"/>
        </w:rPr>
        <w:t xml:space="preserve">e </w:t>
      </w:r>
      <w:r w:rsidR="008E39C4">
        <w:rPr>
          <w:rFonts w:eastAsia="Calibri"/>
        </w:rPr>
        <w:t>di_</w:t>
      </w:r>
      <w:r w:rsidRPr="002A6536" w:rsidR="008E39C4">
        <w:rPr>
          <w:rFonts w:eastAsia="Calibri"/>
          <w:highlight w:val="yellow"/>
        </w:rPr>
        <w:t>_</w:t>
      </w:r>
      <w:r w:rsidRPr="002A6536">
        <w:rPr>
          <w:rFonts w:eastAsia="Calibri"/>
          <w:highlight w:val="yellow"/>
        </w:rPr>
        <w:t>__________________</w:t>
      </w:r>
      <w:r>
        <w:rPr>
          <w:rFonts w:eastAsia="Calibri"/>
        </w:rPr>
        <w:t>_numero</w:t>
      </w:r>
      <w:r w:rsidR="002A6536">
        <w:rPr>
          <w:rFonts w:eastAsia="Calibri"/>
        </w:rPr>
        <w:t>_</w:t>
      </w:r>
      <w:r w:rsidRPr="002A6536" w:rsidR="002A6536">
        <w:rPr>
          <w:rFonts w:eastAsia="Calibri"/>
          <w:highlight w:val="yellow"/>
        </w:rPr>
        <w:t>_________</w:t>
      </w:r>
      <w:r w:rsidRPr="002A6536">
        <w:rPr>
          <w:rFonts w:eastAsia="Calibri"/>
          <w:highlight w:val="yellow"/>
        </w:rPr>
        <w:t>____</w:t>
      </w:r>
      <w:r>
        <w:rPr>
          <w:rFonts w:eastAsia="Calibri"/>
        </w:rPr>
        <w:t>______</w:t>
      </w:r>
      <w:r w:rsidR="008E39C4">
        <w:rPr>
          <w:rFonts w:eastAsia="Calibri"/>
        </w:rPr>
        <w:t>_____________</w:t>
      </w:r>
      <w:r w:rsidR="000E5441">
        <w:rPr>
          <w:rFonts w:eastAsia="Calibri"/>
        </w:rPr>
        <w:t>____</w:t>
      </w:r>
    </w:p>
    <w:p w:rsidRPr="008E39C4" w:rsidR="000E5441" w:rsidP="008E39C4" w:rsidRDefault="000E5441" w14:paraId="278A9CFF" w14:textId="77777777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</w:p>
    <w:p w:rsidRPr="008E39C4" w:rsidR="000E5441" w:rsidP="008E39C4" w:rsidRDefault="000E5441" w14:paraId="5244E7F9" w14:textId="7BC3F493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  <w:r w:rsidRPr="008E39C4">
        <w:rPr>
          <w:rFonts w:eastAsia="Calibri"/>
        </w:rPr>
        <w:t xml:space="preserve">oppure (nel caso di start up innovativa) </w:t>
      </w:r>
    </w:p>
    <w:p w:rsidR="000E5441" w:rsidP="000E5441" w:rsidRDefault="000E5441" w14:paraId="40BE58ED" w14:textId="77777777">
      <w:pPr>
        <w:pStyle w:val="Paragrafoelenco"/>
      </w:pPr>
    </w:p>
    <w:p w:rsidRPr="0037294B" w:rsidR="00511488" w:rsidP="00F1739C" w:rsidRDefault="000E5441" w14:paraId="6054551E" w14:textId="095CB948">
      <w:pPr>
        <w:pStyle w:val="Paragrafoelenco"/>
        <w:numPr>
          <w:ilvl w:val="0"/>
          <w:numId w:val="8"/>
        </w:numPr>
        <w:spacing w:line="360" w:lineRule="auto"/>
        <w:ind w:left="714" w:hanging="357"/>
      </w:pPr>
      <w:r>
        <w:t xml:space="preserve">di essere iscritta nella apposita sezione speciale del Registro Imprese di cui all’art. 25 comma 8 del decreto-legge 18 ottobre 2012, n. 179 convertito con modificazioni dalla L. 17 dicembre 2012, n. 221, iscritta dal </w:t>
      </w:r>
      <w:r w:rsidR="008E39C4">
        <w:t xml:space="preserve">              </w:t>
      </w:r>
      <w:proofErr w:type="gramStart"/>
      <w:r w:rsidR="008E39C4">
        <w:t xml:space="preserve">   (</w:t>
      </w:r>
      <w:proofErr w:type="gramEnd"/>
      <w:r w:rsidR="008E39C4">
        <w:t>indicare data)_</w:t>
      </w:r>
      <w:r>
        <w:t xml:space="preserve">n. </w:t>
      </w:r>
      <w:r w:rsidR="008E39C4">
        <w:t xml:space="preserve">____iscrizione </w:t>
      </w:r>
      <w:r>
        <w:t>______</w:t>
      </w:r>
      <w:r w:rsidR="008E39C4">
        <w:t xml:space="preserve"> </w:t>
      </w:r>
      <w:r>
        <w:t>_________________</w:t>
      </w:r>
    </w:p>
    <w:p w:rsidR="000E5441" w:rsidP="00F1739C" w:rsidRDefault="00D147F4" w14:paraId="566F6AB3" w14:textId="18F7366C">
      <w:pPr>
        <w:pStyle w:val="Paragrafoelenco"/>
        <w:numPr>
          <w:ilvl w:val="0"/>
          <w:numId w:val="8"/>
        </w:numPr>
        <w:spacing w:line="360" w:lineRule="auto"/>
        <w:ind w:left="714" w:hanging="357"/>
        <w:rPr>
          <w:rFonts w:eastAsia="Calibri"/>
        </w:rPr>
      </w:pPr>
      <w:r>
        <w:rPr>
          <w:rFonts w:eastAsia="Calibri"/>
        </w:rPr>
        <w:t>di essere</w:t>
      </w:r>
      <w:r w:rsidRPr="000E5441" w:rsidR="000E5441">
        <w:rPr>
          <w:rFonts w:eastAsia="Calibri"/>
        </w:rPr>
        <w:t xml:space="preserve"> classificabile come: </w:t>
      </w:r>
    </w:p>
    <w:p w:rsidRPr="000E5441" w:rsidR="000E5441" w:rsidP="000E5441" w:rsidRDefault="000E5441" w14:paraId="3A393CA4" w14:textId="77777777">
      <w:pPr>
        <w:rPr>
          <w:rFonts w:eastAsia="Calibri"/>
        </w:rPr>
      </w:pPr>
    </w:p>
    <w:p w:rsidR="000E5441" w:rsidP="000E5441" w:rsidRDefault="000E5441" w14:paraId="38FD23A4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:rsidR="000E5441" w:rsidP="000E5441" w:rsidRDefault="000E5441" w14:paraId="624D0ADD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:rsidR="000E5441" w:rsidP="000E5441" w:rsidRDefault="000E5441" w14:paraId="40A6BAA5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:rsidR="000E5441" w:rsidP="000E5441" w:rsidRDefault="000E5441" w14:paraId="5753172B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Grande impresa secondo la definizione dell’Allegato 1 del Regolamento (UE) n. 651/2014;</w:t>
      </w:r>
    </w:p>
    <w:p w:rsidRPr="008E39C4" w:rsidR="008E39C4" w:rsidP="00F1739C" w:rsidRDefault="008E39C4" w14:paraId="185B23F3" w14:textId="77777777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 w:rsidRPr="008E39C4">
        <w:rPr>
          <w:rFonts w:eastAsia="Calibri"/>
        </w:rPr>
        <w:t xml:space="preserve">(nel caso di piccola/media/grande impresa) di avere un fatturato nell’ultimo triennio come di </w:t>
      </w:r>
    </w:p>
    <w:p w:rsidR="008E39C4" w:rsidP="00F1739C" w:rsidRDefault="008E39C4" w14:paraId="5831504D" w14:textId="2734317C">
      <w:pPr>
        <w:spacing w:line="360" w:lineRule="auto"/>
        <w:ind w:firstLine="630"/>
      </w:pPr>
      <w:r w:rsidRPr="0037294B">
        <w:t xml:space="preserve">seguito indicato: </w:t>
      </w:r>
    </w:p>
    <w:p w:rsidRPr="0037294B" w:rsidR="008E39C4" w:rsidP="008E39C4" w:rsidRDefault="008E39C4" w14:paraId="79A1C451" w14:textId="77777777">
      <w:pPr>
        <w:ind w:firstLine="630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969"/>
        <w:gridCol w:w="2969"/>
        <w:gridCol w:w="2970"/>
      </w:tblGrid>
      <w:tr w:rsidRPr="0037294B" w:rsidR="008E39C4" w:rsidTr="00465FD1" w14:paraId="1C505AA6" w14:textId="77777777">
        <w:tc>
          <w:tcPr>
            <w:tcW w:w="3209" w:type="dxa"/>
          </w:tcPr>
          <w:p w:rsidRPr="0037294B" w:rsidR="008E39C4" w:rsidP="00465FD1" w:rsidRDefault="008E39C4" w14:paraId="76E28FE8" w14:textId="77777777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2020</w:t>
            </w:r>
          </w:p>
        </w:tc>
        <w:tc>
          <w:tcPr>
            <w:tcW w:w="3209" w:type="dxa"/>
          </w:tcPr>
          <w:p w:rsidRPr="0037294B" w:rsidR="008E39C4" w:rsidP="00465FD1" w:rsidRDefault="008E39C4" w14:paraId="6CB7B3BC" w14:textId="77777777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2021</w:t>
            </w:r>
          </w:p>
        </w:tc>
        <w:tc>
          <w:tcPr>
            <w:tcW w:w="3210" w:type="dxa"/>
          </w:tcPr>
          <w:p w:rsidRPr="0037294B" w:rsidR="008E39C4" w:rsidP="00465FD1" w:rsidRDefault="008E39C4" w14:paraId="5E772842" w14:textId="77777777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2022</w:t>
            </w:r>
          </w:p>
        </w:tc>
      </w:tr>
      <w:tr w:rsidRPr="0037294B" w:rsidR="008E39C4" w:rsidTr="00465FD1" w14:paraId="773E45E8" w14:textId="77777777">
        <w:tc>
          <w:tcPr>
            <w:tcW w:w="3209" w:type="dxa"/>
          </w:tcPr>
          <w:p w:rsidRPr="0037294B" w:rsidR="008E39C4" w:rsidP="00465FD1" w:rsidRDefault="008E39C4" w14:paraId="51B250A5" w14:textId="77777777">
            <w:pPr>
              <w:pStyle w:val="Paragrafoelenco"/>
              <w:ind w:left="0"/>
            </w:pPr>
          </w:p>
        </w:tc>
        <w:tc>
          <w:tcPr>
            <w:tcW w:w="3209" w:type="dxa"/>
          </w:tcPr>
          <w:p w:rsidRPr="0037294B" w:rsidR="008E39C4" w:rsidP="00465FD1" w:rsidRDefault="008E39C4" w14:paraId="40CCA893" w14:textId="77777777">
            <w:pPr>
              <w:pStyle w:val="Paragrafoelenco"/>
              <w:ind w:left="0"/>
            </w:pPr>
          </w:p>
        </w:tc>
        <w:tc>
          <w:tcPr>
            <w:tcW w:w="3210" w:type="dxa"/>
          </w:tcPr>
          <w:p w:rsidRPr="0037294B" w:rsidR="008E39C4" w:rsidP="00465FD1" w:rsidRDefault="008E39C4" w14:paraId="066BF90E" w14:textId="77777777">
            <w:pPr>
              <w:pStyle w:val="Paragrafoelenco"/>
              <w:ind w:left="0"/>
            </w:pPr>
          </w:p>
        </w:tc>
      </w:tr>
    </w:tbl>
    <w:p w:rsidRPr="0037294B" w:rsidR="008E39C4" w:rsidP="008E39C4" w:rsidRDefault="008E39C4" w14:paraId="2B0CBB7C" w14:textId="77777777"/>
    <w:p w:rsidRPr="00F1739C" w:rsidR="0091138C" w:rsidP="00F1739C" w:rsidRDefault="008E39C4" w14:paraId="14D08E67" w14:textId="17BE61B3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>
        <w:t>(</w:t>
      </w:r>
      <w:r w:rsidRPr="00F1739C">
        <w:rPr>
          <w:rFonts w:eastAsia="Calibri"/>
        </w:rPr>
        <w:t xml:space="preserve">nel caso di start up innovativa) di aver un valore della produzione annua non superiore ai </w:t>
      </w:r>
      <w:r w:rsidRPr="00F1739C">
        <w:rPr>
          <w:rFonts w:eastAsia="Calibri"/>
          <w:b/>
          <w:bCs/>
        </w:rPr>
        <w:t>5 milioni di euro</w:t>
      </w:r>
      <w:r w:rsidRPr="00F1739C">
        <w:rPr>
          <w:rFonts w:eastAsia="Calibri"/>
        </w:rPr>
        <w:t xml:space="preserve"> così come risultante dall’ultimo bilancio approvato entro sei mesi dalla chiusura dell’esercizio;</w:t>
      </w:r>
    </w:p>
    <w:p w:rsidR="00E02F82" w:rsidP="00E02F82" w:rsidRDefault="00D147F4" w14:paraId="392EA64E" w14:textId="70D554FC">
      <w:pPr>
        <w:pStyle w:val="Paragrafoelenco"/>
        <w:numPr>
          <w:ilvl w:val="0"/>
          <w:numId w:val="8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di avere </w:t>
      </w:r>
      <w:r w:rsidRPr="00F1739C">
        <w:rPr>
          <w:rFonts w:eastAsia="Calibri"/>
        </w:rPr>
        <w:t>una sede operativa in Italia che risulta attiva al momento della presentazione della domanda</w:t>
      </w:r>
      <w:r w:rsidR="00E02F82">
        <w:rPr>
          <w:rFonts w:eastAsia="Calibri"/>
        </w:rPr>
        <w:t>;</w:t>
      </w:r>
      <w:r w:rsidRPr="00CB4F8B" w:rsidR="002A6536">
        <w:rPr>
          <w:rFonts w:eastAsia="Calibri"/>
        </w:rPr>
        <w:t xml:space="preserve"> </w:t>
      </w:r>
    </w:p>
    <w:p w:rsidR="00E02F82" w:rsidP="00E02F82" w:rsidRDefault="002A6536" w14:paraId="47ADC7C3" w14:textId="77777777">
      <w:pPr>
        <w:pStyle w:val="Paragrafoelenco"/>
        <w:spacing w:line="360" w:lineRule="auto"/>
        <w:jc w:val="both"/>
        <w:rPr>
          <w:rFonts w:eastAsia="Calibri"/>
        </w:rPr>
      </w:pPr>
      <w:r w:rsidRPr="00CB4F8B">
        <w:rPr>
          <w:rFonts w:eastAsia="Calibri"/>
        </w:rPr>
        <w:t xml:space="preserve">ovvero </w:t>
      </w:r>
    </w:p>
    <w:p w:rsidRPr="00E02F82" w:rsidR="00E02F82" w:rsidP="1A4068D4" w:rsidRDefault="002A6536" w14:paraId="163AF0F8" w14:textId="0DD7EBD3" w14:noSpellErr="1">
      <w:pPr>
        <w:pStyle w:val="Paragrafoelenco"/>
        <w:numPr>
          <w:ilvl w:val="0"/>
          <w:numId w:val="8"/>
        </w:numPr>
        <w:suppressLineNumbers w:val="0"/>
        <w:bidi w:val="0"/>
        <w:spacing w:before="0" w:beforeAutospacing="off" w:after="0" w:afterAutospacing="off" w:line="360" w:lineRule="auto"/>
        <w:ind w:left="720" w:right="0" w:hanging="360"/>
        <w:jc w:val="both"/>
        <w:rPr>
          <w:rFonts w:eastAsia="Calibri"/>
        </w:rPr>
      </w:pPr>
      <w:r w:rsidRPr="00CB4F8B" w:rsidR="002A6536">
        <w:rPr>
          <w:rFonts w:eastAsia="Calibri"/>
        </w:rPr>
        <w:t xml:space="preserve">di impegnarsi ad attivare </w:t>
      </w:r>
      <w:r w:rsidR="00E02F82">
        <w:rPr/>
        <w:t xml:space="preserve">una </w:t>
      </w:r>
      <w:r w:rsidRPr="00C056FF" w:rsidR="00CB4F8B">
        <w:rPr/>
        <w:t>sede operativa</w:t>
      </w:r>
      <w:r w:rsidR="00E02F82">
        <w:rPr/>
        <w:t xml:space="preserve"> nel territorio it</w:t>
      </w:r>
      <w:r w:rsidRPr="1A4068D4" w:rsidR="00E02F82">
        <w:rPr>
          <w:rFonts w:ascii="Times New Roman" w:hAnsi="Times New Roman" w:eastAsia="Calibri" w:cs="Times New Roman"/>
          <w:color w:val="auto"/>
          <w:sz w:val="24"/>
          <w:szCs w:val="24"/>
          <w:lang w:eastAsia="it-IT" w:bidi="ar-SA"/>
        </w:rPr>
        <w:t xml:space="preserve">aliano</w:t>
      </w:r>
      <w:r w:rsidRPr="1A4068D4" w:rsidR="00CB4F8B">
        <w:rPr>
          <w:rFonts w:ascii="Times New Roman" w:hAnsi="Times New Roman" w:eastAsia="Calibri" w:cs="Times New Roman"/>
          <w:color w:val="auto"/>
          <w:sz w:val="24"/>
          <w:szCs w:val="24"/>
          <w:lang w:eastAsia="it-IT" w:bidi="ar-SA"/>
        </w:rPr>
        <w:t xml:space="preserve"> </w:t>
      </w:r>
      <w:r w:rsidRPr="1A4068D4" w:rsidR="00CB4F8B">
        <w:rPr>
          <w:rFonts w:ascii="Times New Roman" w:hAnsi="Times New Roman" w:eastAsia="Calibri" w:cs="Times New Roman"/>
          <w:color w:val="auto"/>
          <w:sz w:val="24"/>
          <w:szCs w:val="24"/>
          <w:lang w:eastAsia="it-IT" w:bidi="ar-SA"/>
        </w:rPr>
        <w:t>entro</w:t>
      </w:r>
      <w:r w:rsidRPr="1A4068D4" w:rsidR="00CB4F8B">
        <w:rPr>
          <w:rFonts w:ascii="Times New Roman" w:hAnsi="Times New Roman" w:eastAsia="Calibri" w:cs="Times New Roman"/>
          <w:color w:val="auto"/>
          <w:sz w:val="24"/>
          <w:szCs w:val="24"/>
          <w:lang w:eastAsia="it-IT" w:bidi="ar-SA"/>
        </w:rPr>
        <w:t xml:space="preserve"> la data di firma del provvedimento di concessione del finanziamento</w:t>
      </w:r>
      <w:r w:rsidRPr="1A4068D4" w:rsidR="00E02F82">
        <w:rPr>
          <w:rFonts w:ascii="Times New Roman" w:hAnsi="Times New Roman" w:eastAsia="Calibri" w:cs="Times New Roman"/>
          <w:color w:val="auto"/>
          <w:sz w:val="24"/>
          <w:szCs w:val="24"/>
          <w:lang w:eastAsia="it-IT" w:bidi="ar-SA"/>
        </w:rPr>
        <w:t>;</w:t>
      </w:r>
    </w:p>
    <w:p w:rsidRPr="00E02F82" w:rsidR="00E02F82" w:rsidP="00E02F82" w:rsidRDefault="00E02F82" w14:paraId="5DCEA893" w14:textId="7843D408">
      <w:pPr>
        <w:pStyle w:val="Paragrafoelenco"/>
        <w:spacing w:line="360" w:lineRule="auto"/>
        <w:jc w:val="both"/>
        <w:rPr>
          <w:rFonts w:eastAsia="Calibri"/>
        </w:rPr>
      </w:pPr>
      <w:r>
        <w:t>ovvero</w:t>
      </w:r>
    </w:p>
    <w:p w:rsidRPr="00CB4F8B" w:rsidR="002A6536" w:rsidP="00CB4F8B" w:rsidRDefault="00D147F4" w14:paraId="51C9762E" w14:textId="46217C24">
      <w:pPr>
        <w:pStyle w:val="Paragrafoelenco"/>
        <w:numPr>
          <w:ilvl w:val="0"/>
          <w:numId w:val="8"/>
        </w:numPr>
        <w:spacing w:line="360" w:lineRule="auto"/>
        <w:jc w:val="both"/>
        <w:rPr>
          <w:rFonts w:eastAsia="Calibri"/>
          <w:color w:val="000000"/>
        </w:rPr>
      </w:pPr>
      <w:r w:rsidRPr="00CB4F8B">
        <w:rPr>
          <w:rFonts w:eastAsia="Calibri"/>
          <w:color w:val="000000"/>
        </w:rPr>
        <w:t>di avere</w:t>
      </w:r>
      <w:r w:rsidRPr="00CB4F8B" w:rsidR="000E5441">
        <w:rPr>
          <w:rFonts w:eastAsia="Calibri"/>
          <w:color w:val="000000"/>
        </w:rPr>
        <w:t xml:space="preserve"> un’unità locale attiva </w:t>
      </w:r>
      <w:r w:rsidRPr="00CB4F8B">
        <w:rPr>
          <w:rFonts w:eastAsia="Calibri"/>
          <w:color w:val="000000"/>
        </w:rPr>
        <w:t xml:space="preserve">al momento della presentazione della domanda </w:t>
      </w:r>
      <w:r w:rsidRPr="00CB4F8B" w:rsidR="000E5441">
        <w:rPr>
          <w:rFonts w:eastAsia="Calibri"/>
          <w:color w:val="000000"/>
        </w:rPr>
        <w:t>nel c.d. “Mezzogiorno” (</w:t>
      </w:r>
      <w:r w:rsidRPr="00CB4F8B" w:rsidR="00F1739C">
        <w:rPr>
          <w:rFonts w:eastAsia="Calibri"/>
          <w:color w:val="000000"/>
          <w:u w:val="single"/>
        </w:rPr>
        <w:t>indicare una delle R</w:t>
      </w:r>
      <w:r w:rsidRPr="00CB4F8B" w:rsidR="000E5441">
        <w:rPr>
          <w:rFonts w:eastAsia="Calibri"/>
          <w:color w:val="000000"/>
          <w:u w:val="single"/>
        </w:rPr>
        <w:t>egioni</w:t>
      </w:r>
      <w:r w:rsidRPr="00CB4F8B" w:rsidR="00F1739C">
        <w:rPr>
          <w:rFonts w:eastAsia="Calibri"/>
          <w:color w:val="000000"/>
        </w:rPr>
        <w:t>:</w:t>
      </w:r>
      <w:r w:rsidRPr="00CB4F8B" w:rsidR="000E5441">
        <w:rPr>
          <w:rFonts w:eastAsia="Calibri"/>
          <w:color w:val="000000"/>
        </w:rPr>
        <w:t xml:space="preserve"> Campania, Puglia, Basilicata, Calabria, Sicilia, Molise, Sardegna e Abruzzo) presso la quale sar</w:t>
      </w:r>
      <w:r w:rsidRPr="00CB4F8B" w:rsidR="002A6536">
        <w:rPr>
          <w:rFonts w:eastAsia="Calibri"/>
          <w:color w:val="000000"/>
        </w:rPr>
        <w:t>à</w:t>
      </w:r>
      <w:r w:rsidRPr="00CB4F8B" w:rsidR="000E5441">
        <w:rPr>
          <w:rFonts w:eastAsia="Calibri"/>
          <w:color w:val="000000"/>
        </w:rPr>
        <w:t xml:space="preserve"> sostenut</w:t>
      </w:r>
      <w:r w:rsidRPr="00CB4F8B" w:rsidR="002A6536">
        <w:rPr>
          <w:rFonts w:eastAsia="Calibri"/>
          <w:color w:val="000000"/>
        </w:rPr>
        <w:t>o</w:t>
      </w:r>
      <w:r w:rsidRPr="00CB4F8B" w:rsidR="0090080C">
        <w:rPr>
          <w:rFonts w:eastAsia="Calibri"/>
          <w:color w:val="000000"/>
        </w:rPr>
        <w:t xml:space="preserve"> almeno il 50%</w:t>
      </w:r>
      <w:r w:rsidRPr="00CB4F8B" w:rsidR="002A6536">
        <w:rPr>
          <w:rFonts w:eastAsia="Calibri"/>
          <w:color w:val="000000"/>
        </w:rPr>
        <w:t xml:space="preserve"> </w:t>
      </w:r>
      <w:r w:rsidRPr="00CB4F8B" w:rsidR="0090080C">
        <w:rPr>
          <w:rFonts w:eastAsia="Calibri"/>
          <w:color w:val="000000"/>
        </w:rPr>
        <w:t>de</w:t>
      </w:r>
      <w:r w:rsidRPr="00CB4F8B" w:rsidR="002A6536">
        <w:rPr>
          <w:rFonts w:eastAsia="Calibri"/>
          <w:color w:val="000000"/>
        </w:rPr>
        <w:t>l contributo richiesto per il</w:t>
      </w:r>
      <w:r w:rsidRPr="00CB4F8B" w:rsidR="0090080C">
        <w:rPr>
          <w:rFonts w:eastAsia="Calibri"/>
          <w:color w:val="000000"/>
        </w:rPr>
        <w:t xml:space="preserve"> Progetto</w:t>
      </w:r>
      <w:r w:rsidR="00CB4F8B">
        <w:rPr>
          <w:rFonts w:eastAsia="Calibri"/>
          <w:color w:val="000000"/>
        </w:rPr>
        <w:t>;</w:t>
      </w:r>
    </w:p>
    <w:p w:rsidRPr="00CB4F8B" w:rsidR="00FD6062" w:rsidP="00A10F7A" w:rsidRDefault="00FD6062" w14:paraId="347D0AAD" w14:textId="6E53B253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essere nel pieno e libero esercizio dei propri diritti;</w:t>
      </w:r>
    </w:p>
    <w:p w:rsidRPr="00CB4F8B" w:rsidR="00276D60" w:rsidP="00A10F7A" w:rsidRDefault="0091138C" w14:paraId="0623E949" w14:textId="250AA04E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aver adempiuto agli obblighi di approvazione e deposito dei bilanci (almeno un bilancio chiuso e approvato).</w:t>
      </w:r>
    </w:p>
    <w:p w:rsidRPr="00CB4F8B" w:rsidR="00A10F7A" w:rsidP="00A10F7A" w:rsidRDefault="00A10F7A" w14:paraId="5FC42DA3" w14:textId="75C937C4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 xml:space="preserve">di non incorrere in cause di esclusione a norma </w:t>
      </w:r>
      <w:r w:rsidRPr="00CB4F8B" w:rsidR="002B6940">
        <w:t>delle art</w:t>
      </w:r>
      <w:r w:rsidRPr="00CB4F8B">
        <w:t xml:space="preserve"> 94 e 95 del </w:t>
      </w:r>
      <w:proofErr w:type="spellStart"/>
      <w:r w:rsidRPr="00CB4F8B" w:rsidR="002B6940">
        <w:rPr>
          <w:rFonts w:cstheme="minorHAnsi"/>
        </w:rPr>
        <w:t>del</w:t>
      </w:r>
      <w:proofErr w:type="spellEnd"/>
      <w:r w:rsidRPr="00CB4F8B" w:rsidR="002B6940">
        <w:rPr>
          <w:rFonts w:cstheme="minorHAnsi"/>
        </w:rPr>
        <w:t xml:space="preserve"> d.lgs. 36/2023;</w:t>
      </w:r>
    </w:p>
    <w:p w:rsidRPr="00D147F4" w:rsidR="00FD6062" w:rsidP="00A10F7A" w:rsidRDefault="00FD6062" w14:paraId="3C0F4FA9" w14:textId="175640B1">
      <w:pPr>
        <w:pStyle w:val="Paragrafoelenco"/>
        <w:numPr>
          <w:ilvl w:val="0"/>
          <w:numId w:val="8"/>
        </w:numPr>
        <w:spacing w:line="360" w:lineRule="auto"/>
      </w:pPr>
      <w:r w:rsidRPr="00CB4F8B">
        <w:t>di non rientrare fra le imprese che hanno ricevuto e,</w:t>
      </w:r>
      <w:r w:rsidRPr="00D147F4">
        <w:t xml:space="preserve"> successivamente, non restituito gli aiuti individuati come illegali o incompatibili dalla Commissione europea;</w:t>
      </w:r>
    </w:p>
    <w:p w:rsidRPr="00D147F4" w:rsidR="00FD6062" w:rsidP="00A10F7A" w:rsidRDefault="00FD6062" w14:paraId="0FCE960B" w14:textId="53F87022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sottoposti a </w:t>
      </w:r>
      <w:r w:rsidRPr="00D147F4" w:rsidR="0037294B">
        <w:t xml:space="preserve">liquidazione giudiziale o altra procedura prevista dal </w:t>
      </w:r>
      <w:proofErr w:type="spellStart"/>
      <w:r w:rsidRPr="00D147F4" w:rsidR="0037294B">
        <w:t>D.Lgs.</w:t>
      </w:r>
      <w:proofErr w:type="spellEnd"/>
      <w:r w:rsidRPr="00D147F4" w:rsidR="0037294B">
        <w:t xml:space="preserve"> 17 giugno 2022, n. 83; </w:t>
      </w:r>
    </w:p>
    <w:p w:rsidRPr="00D147F4" w:rsidR="00711AB0" w:rsidP="00A10F7A" w:rsidRDefault="00711AB0" w14:paraId="2A502DB2" w14:textId="25BAA78C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cstheme="minorHAnsi"/>
        </w:rPr>
      </w:pPr>
      <w:r w:rsidRPr="00D147F4">
        <w:rPr>
          <w:rFonts w:cstheme="minorHAnsi"/>
        </w:rPr>
        <w:t>di avere una situazione regolare rispetto agli obblighi previsti dalle norme in materia di contributi previdenziali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2"/>
        </w:rPr>
        <w:t xml:space="preserve"> </w:t>
      </w:r>
      <w:r w:rsidRPr="00D147F4">
        <w:rPr>
          <w:rFonts w:cstheme="minorHAnsi"/>
        </w:rPr>
        <w:t>assistenziali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ed in materia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di pagamento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delle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imposte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tasse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in conformità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con l’art.</w:t>
      </w:r>
      <w:r w:rsidRPr="00D147F4" w:rsidR="00D147F4">
        <w:rPr>
          <w:rFonts w:cstheme="minorHAnsi"/>
        </w:rPr>
        <w:t>94</w:t>
      </w:r>
      <w:r w:rsidRPr="00D147F4">
        <w:rPr>
          <w:rFonts w:cstheme="minorHAnsi"/>
          <w:spacing w:val="-1"/>
        </w:rPr>
        <w:t xml:space="preserve"> </w:t>
      </w:r>
      <w:r w:rsidR="00A10F7A">
        <w:rPr>
          <w:rFonts w:cstheme="minorHAnsi"/>
          <w:spacing w:val="-1"/>
        </w:rPr>
        <w:t xml:space="preserve">co. 6 </w:t>
      </w:r>
      <w:r w:rsidRPr="00D147F4">
        <w:rPr>
          <w:rFonts w:cstheme="minorHAnsi"/>
        </w:rPr>
        <w:t xml:space="preserve">del d.lgs. </w:t>
      </w:r>
      <w:r w:rsidRPr="00D147F4" w:rsidR="00D147F4">
        <w:rPr>
          <w:rFonts w:cstheme="minorHAnsi"/>
        </w:rPr>
        <w:t>36</w:t>
      </w:r>
      <w:r w:rsidRPr="00D147F4">
        <w:rPr>
          <w:rFonts w:cstheme="minorHAnsi"/>
        </w:rPr>
        <w:t>/20</w:t>
      </w:r>
      <w:r w:rsidRPr="00D147F4" w:rsidR="00D147F4">
        <w:rPr>
          <w:rFonts w:cstheme="minorHAnsi"/>
        </w:rPr>
        <w:t>23</w:t>
      </w:r>
      <w:r w:rsidRPr="00D147F4">
        <w:rPr>
          <w:rFonts w:cstheme="minorHAnsi"/>
        </w:rPr>
        <w:t>;</w:t>
      </w:r>
    </w:p>
    <w:p w:rsidR="00253AF6" w:rsidP="00A10F7A" w:rsidRDefault="0061706B" w14:paraId="6799C24B" w14:textId="77777777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un’impresa in difficoltà, come definito </w:t>
      </w:r>
      <w:r w:rsidRPr="00D147F4" w:rsidR="00A857B0">
        <w:t>dall’art. 2, comma 18 Regolamento (UE) n. 651/2014</w:t>
      </w:r>
      <w:r w:rsidRPr="00D147F4" w:rsidR="00253AF6">
        <w:t>;</w:t>
      </w:r>
    </w:p>
    <w:p w:rsidR="002B6940" w:rsidP="002B6940" w:rsidRDefault="002B6940" w14:paraId="663B3F20" w14:textId="0AD586E6">
      <w:pPr>
        <w:pStyle w:val="Paragrafoelenco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di essere indipendente da __________, _________ e ________ </w:t>
      </w:r>
      <w:r>
        <w:rPr>
          <w:rFonts w:eastAsia="Calibri"/>
          <w:i/>
        </w:rPr>
        <w:t>(partner del progetto)</w:t>
      </w:r>
      <w:r>
        <w:rPr>
          <w:rFonts w:eastAsia="Calibri"/>
        </w:rPr>
        <w:t xml:space="preserve"> secondo la definizione di “impresa autonoma ai sensi del DM 18/04/2005 n. 19470 DECRETO DEL MINISTERO DELLE ATTIVITÀ PRODUTTIVE 18 aprile 2005 (in </w:t>
      </w:r>
      <w:proofErr w:type="spellStart"/>
      <w:r>
        <w:rPr>
          <w:rFonts w:eastAsia="Calibri"/>
        </w:rPr>
        <w:t>Gazz</w:t>
      </w:r>
      <w:proofErr w:type="spellEnd"/>
      <w:r>
        <w:rPr>
          <w:rFonts w:eastAsia="Calibri"/>
        </w:rPr>
        <w:t>. Uff., 12 ottobre, n. 238) ovvero non risulta né associate né collegate ad alcun soggetto partecipante al medesimo Progetto;</w:t>
      </w:r>
    </w:p>
    <w:p w:rsidRPr="002B6940" w:rsidR="002B6940" w:rsidP="002B6940" w:rsidRDefault="002B6940" w14:paraId="72EE0AC9" w14:textId="4D4436F3">
      <w:pPr>
        <w:pStyle w:val="Paragrafoelenco"/>
        <w:numPr>
          <w:ilvl w:val="0"/>
          <w:numId w:val="8"/>
        </w:numPr>
        <w:spacing w:line="360" w:lineRule="auto"/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</w:t>
      </w:r>
      <w:proofErr w:type="spellStart"/>
      <w:r>
        <w:rPr>
          <w:rFonts w:eastAsia="Calibri"/>
          <w:color w:val="000000"/>
        </w:rPr>
        <w:t>Agritech</w:t>
      </w:r>
      <w:proofErr w:type="spellEnd"/>
      <w:r>
        <w:rPr>
          <w:rFonts w:eastAsia="Calibri"/>
          <w:color w:val="000000"/>
        </w:rPr>
        <w:t>;</w:t>
      </w:r>
    </w:p>
    <w:p w:rsidR="002B6940" w:rsidP="002B6940" w:rsidRDefault="002B6940" w14:paraId="4DEB5279" w14:textId="77777777">
      <w:pPr>
        <w:numPr>
          <w:ilvl w:val="0"/>
          <w:numId w:val="8"/>
        </w:numPr>
        <w:spacing w:before="120" w:after="96" w:line="360" w:lineRule="auto"/>
        <w:ind w:right="-35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:rsidR="002B6940" w:rsidP="002B6940" w:rsidRDefault="002B6940" w14:paraId="17E31D9D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che l’impresa, nell’esercizio in corso e nei due esercizi precedenti:</w:t>
      </w:r>
    </w:p>
    <w:bookmarkStart w:name="_heading=h.3rdcrjn" w:id="0"/>
    <w:bookmarkEnd w:id="0"/>
    <w:p w:rsidR="002B6940" w:rsidP="002B6940" w:rsidRDefault="00000000" w14:paraId="7EF3CD66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 w:rsidR="002B6940">
            <w:rPr>
              <w:rFonts w:ascii="Segoe UI Symbol" w:hAnsi="Segoe UI Symbol" w:eastAsia="Arial Unicode MS" w:cs="Segoe UI Symbol"/>
            </w:rPr>
            <w:t>☐</w:t>
          </w:r>
        </w:sdtContent>
      </w:sdt>
      <w:r w:rsidR="002B6940">
        <w:rPr>
          <w:rFonts w:eastAsia="Calibri"/>
        </w:rPr>
        <w:tab/>
      </w:r>
      <w:r w:rsidR="002B6940">
        <w:rPr>
          <w:rFonts w:eastAsia="Calibri"/>
        </w:rPr>
        <w:t>non è stata interessata da fusioni, acquisizioni o scissioni</w:t>
      </w:r>
    </w:p>
    <w:p w:rsidR="002B6940" w:rsidP="002B6940" w:rsidRDefault="00000000" w14:paraId="6A1BB930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 w:rsidR="002B6940">
            <w:rPr>
              <w:rFonts w:ascii="Segoe UI Symbol" w:hAnsi="Segoe UI Symbol" w:eastAsia="Arial Unicode MS" w:cs="Segoe UI Symbol"/>
            </w:rPr>
            <w:t>☐</w:t>
          </w:r>
        </w:sdtContent>
      </w:sdt>
      <w:r w:rsidR="002B6940">
        <w:rPr>
          <w:rFonts w:eastAsia="Calibri"/>
        </w:rPr>
        <w:tab/>
      </w:r>
      <w:r w:rsidR="002B6940">
        <w:rPr>
          <w:rFonts w:eastAsia="Calibri"/>
        </w:rPr>
        <w:t>è stata interessata da fusioni, acquisizioni o scissioni</w:t>
      </w:r>
    </w:p>
    <w:p w:rsidRPr="00F1739C" w:rsidR="00F1739C" w:rsidP="00F1739C" w:rsidRDefault="00F1739C" w14:paraId="359DA23C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F1739C">
        <w:rPr>
          <w:rFonts w:eastAsia="Calibri"/>
        </w:rPr>
        <w:t>di garantire un accesso aperto al pubblico nel minor tempo e con il minor numero di limitazioni possibile, in linea con il principio “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open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possible</w:t>
      </w:r>
      <w:proofErr w:type="spellEnd"/>
      <w:r w:rsidRPr="00F1739C">
        <w:rPr>
          <w:rFonts w:eastAsia="Calibri"/>
        </w:rPr>
        <w:t xml:space="preserve">,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closed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necessary</w:t>
      </w:r>
      <w:proofErr w:type="spellEnd"/>
      <w:r w:rsidRPr="00F1739C">
        <w:rPr>
          <w:rFonts w:eastAsia="Calibri"/>
        </w:rPr>
        <w:t>”, adottando le migliori pratiche dell’“Open science” e “FAIR Data Management”;</w:t>
      </w:r>
    </w:p>
    <w:p w:rsidRPr="00AF1978" w:rsidR="00F1739C" w:rsidP="00F1739C" w:rsidRDefault="00F1739C" w14:paraId="0898BDAA" w14:textId="22C157D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 xml:space="preserve">che l’impresa: </w:t>
      </w:r>
    </w:p>
    <w:p w:rsidRPr="00AF1978" w:rsidR="00F1739C" w:rsidP="00F1739C" w:rsidRDefault="00000000" w14:paraId="66B0DCD3" w14:textId="77777777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non è controllata né controlla, direttamente o indirettamente, altre imprese</w:t>
      </w:r>
    </w:p>
    <w:p w:rsidRPr="00AF1978" w:rsidR="00F1739C" w:rsidP="00F1739C" w:rsidRDefault="00000000" w14:paraId="2A148217" w14:textId="77777777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controlla, anche indirettamente, le imprese seguenti aventi sede in Italia:</w:t>
      </w:r>
    </w:p>
    <w:p w:rsidRPr="00AF1978" w:rsidR="00F1739C" w:rsidP="00F1739C" w:rsidRDefault="00F1739C" w14:paraId="6FCF745C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>(Ragione sociale e da</w:t>
      </w:r>
      <w:r>
        <w:rPr>
          <w:rFonts w:eastAsia="Calibri"/>
          <w:i/>
        </w:rPr>
        <w:t>ti anagrafici</w:t>
      </w:r>
      <w:r w:rsidRPr="00AF1978">
        <w:rPr>
          <w:rFonts w:eastAsia="Calibri"/>
          <w:i/>
        </w:rPr>
        <w:t xml:space="preserve">) </w:t>
      </w:r>
      <w:r w:rsidRPr="00AF1978">
        <w:rPr>
          <w:rFonts w:eastAsia="Calibri"/>
        </w:rPr>
        <w:t>____________________________________________________</w:t>
      </w:r>
    </w:p>
    <w:p w:rsidRPr="00AF1978" w:rsidR="00F1739C" w:rsidP="00F1739C" w:rsidRDefault="00000000" w14:paraId="04AFDC9F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è controllata, anche indirettamente, dalle imprese seguenti aventi sede in Italia:</w:t>
      </w:r>
    </w:p>
    <w:p w:rsidRPr="00AF1978" w:rsidR="00F1739C" w:rsidP="00F1739C" w:rsidRDefault="00F1739C" w14:paraId="69AF6227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 xml:space="preserve">(Ragione sociale e dati anagrafici) </w:t>
      </w:r>
      <w:r w:rsidRPr="00AF1978">
        <w:rPr>
          <w:rFonts w:eastAsia="Calibri"/>
        </w:rPr>
        <w:t>____________________________________________________</w:t>
      </w:r>
    </w:p>
    <w:p w:rsidRPr="00AF1978" w:rsidR="00F1739C" w:rsidP="00F1739C" w:rsidRDefault="00F1739C" w14:paraId="5FF1B58F" w14:textId="4FAF33AC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bookmarkStart w:name="_heading=h.17dp8vu" w:colFirst="0" w:colLast="0" w:id="1"/>
      <w:bookmarkEnd w:id="1"/>
    </w:p>
    <w:p w:rsidRPr="00AF1978" w:rsidR="00F1739C" w:rsidP="00B86F8C" w:rsidRDefault="00F1739C" w14:paraId="56CF1E5E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>che l</w:t>
      </w:r>
      <w:r>
        <w:rPr>
          <w:rFonts w:eastAsia="Calibri"/>
        </w:rPr>
        <w:t>’impresa</w:t>
      </w:r>
      <w:r w:rsidRPr="00AF1978">
        <w:rPr>
          <w:rFonts w:eastAsia="Calibri"/>
        </w:rPr>
        <w:t xml:space="preserve">, relativamente </w:t>
      </w:r>
      <w:r>
        <w:rPr>
          <w:rFonts w:eastAsia="Calibri"/>
        </w:rPr>
        <w:t xml:space="preserve">agli interventi per </w:t>
      </w:r>
      <w:r w:rsidRPr="00AF1978">
        <w:rPr>
          <w:rFonts w:eastAsia="Calibri"/>
        </w:rPr>
        <w:t>cui si richiede l’agevolazione,</w:t>
      </w:r>
    </w:p>
    <w:p w:rsidRPr="00AF1978" w:rsidR="00F1739C" w:rsidP="00F1739C" w:rsidRDefault="00000000" w14:paraId="62CCD9CF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non ha beneficiato di altri aiuti di Stato</w:t>
      </w:r>
    </w:p>
    <w:p w:rsidR="00F1739C" w:rsidP="00F1739C" w:rsidRDefault="00000000" w14:paraId="67CCB5FC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ha beneficiato dei seguenti aiuti di Stato:</w:t>
      </w:r>
    </w:p>
    <w:p w:rsidRPr="00AF1978" w:rsidR="00F1739C" w:rsidP="00B86F8C" w:rsidRDefault="00F1739C" w14:paraId="336E71F1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bookmarkStart w:name="_heading=h.26in1rg" w:colFirst="0" w:colLast="0" w:id="2"/>
      <w:bookmarkEnd w:id="2"/>
      <w:r w:rsidRPr="00AF1978">
        <w:rPr>
          <w:rFonts w:eastAsia="Calibri"/>
          <w:color w:val="000000"/>
        </w:rPr>
        <w:t xml:space="preserve">che </w:t>
      </w:r>
      <w:r w:rsidRPr="00AF1978">
        <w:rPr>
          <w:rFonts w:eastAsia="Calibri"/>
        </w:rPr>
        <w:t>l</w:t>
      </w:r>
      <w:r>
        <w:rPr>
          <w:rFonts w:eastAsia="Calibri"/>
        </w:rPr>
        <w:t>’impresa</w:t>
      </w:r>
      <w:r w:rsidRPr="00AF1978"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:rsidRPr="00AF1978" w:rsidR="00F1739C" w:rsidP="00F1739C" w:rsidRDefault="00F1739C" w14:paraId="2F160BE2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name="_heading=h.lnxbz9" w:colFirst="0" w:colLast="0" w:id="3"/>
      <w:bookmarkEnd w:id="3"/>
      <w:r w:rsidRPr="00AF1978">
        <w:rPr>
          <w:rFonts w:eastAsia="Calibri"/>
          <w:color w:val="000000"/>
        </w:rPr>
        <w:t>prevenzione degli infortuni sui luoghi di lavoro e delle malattie professionali;</w:t>
      </w:r>
    </w:p>
    <w:p w:rsidRPr="00AF1978" w:rsidR="00F1739C" w:rsidP="00F1739C" w:rsidRDefault="00F1739C" w14:paraId="7BD2B510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salute e sicurezza sui luoghi di lavoro;</w:t>
      </w:r>
    </w:p>
    <w:p w:rsidRPr="00AF1978" w:rsidR="00F1739C" w:rsidP="00F1739C" w:rsidRDefault="00F1739C" w14:paraId="5D793074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pari opportunità;</w:t>
      </w:r>
    </w:p>
    <w:p w:rsidR="00F1739C" w:rsidP="00F1739C" w:rsidRDefault="00F1739C" w14:paraId="0D44C5E9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t>tutela dell’ambiente</w:t>
      </w:r>
      <w:r>
        <w:rPr>
          <w:rFonts w:eastAsia="Calibri"/>
          <w:color w:val="000000"/>
        </w:rPr>
        <w:t>;</w:t>
      </w:r>
    </w:p>
    <w:p w:rsidRPr="008C3B33" w:rsidR="00F1739C" w:rsidP="00B86F8C" w:rsidRDefault="00F1739C" w14:paraId="2269211C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r w:rsidRPr="008C3B33">
        <w:t>che l’impresa ha restituito agevolazioni godute per le quali è stato disposto dalla Pubblica Amministrazione un ordine di recupero.</w:t>
      </w:r>
    </w:p>
    <w:p w:rsidRPr="00CB4F8B" w:rsidR="00F1739C" w:rsidP="00B86F8C" w:rsidRDefault="00F1739C" w14:paraId="37E615A9" w14:textId="654F3AB5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l’impresa possiede la capacità </w:t>
      </w:r>
      <w:r w:rsidRPr="00CB4F8B">
        <w:t xml:space="preserve">economico-finanziaria stabilite dall’Allegato </w:t>
      </w:r>
      <w:r w:rsidRPr="00CB4F8B" w:rsidR="008D6CC2">
        <w:t>9.1</w:t>
      </w:r>
      <w:r w:rsidRPr="00CB4F8B">
        <w:t xml:space="preserve"> del bando ed ha prospettive di sviluppo e continuità aziendale. </w:t>
      </w:r>
    </w:p>
    <w:p w:rsidRPr="00B86F8C" w:rsidR="00F1739C" w:rsidP="00B86F8C" w:rsidRDefault="00F1739C" w14:paraId="10D9C94B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che la realizzazione delle attività prevede di non arrecare un danno significativo agli obiettivi ambientali, ai sensi dell'articolo 17 del Regolamento (UE) 2020/852;</w:t>
      </w:r>
    </w:p>
    <w:p w:rsidRPr="00B86F8C" w:rsidR="00F1739C" w:rsidP="00B86F8C" w:rsidRDefault="00F1739C" w14:paraId="0E0BEE02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la realizzazione delle attività è coerente con i principi e gli obblighi specifici del PNRR relativamente al principio del “Do No </w:t>
      </w:r>
      <w:proofErr w:type="spellStart"/>
      <w:r w:rsidRPr="00B86F8C">
        <w:t>Significant</w:t>
      </w:r>
      <w:proofErr w:type="spellEnd"/>
      <w:r w:rsidRPr="00B86F8C">
        <w:t xml:space="preserve"> </w:t>
      </w:r>
      <w:proofErr w:type="spellStart"/>
      <w:r w:rsidRPr="00B86F8C">
        <w:t>Harm</w:t>
      </w:r>
      <w:proofErr w:type="spellEnd"/>
      <w:r w:rsidRPr="00B86F8C">
        <w:t>” (DNSH) e, ove applicabili, ai principi del Tagging clima e digitale, della parità di genere (Gender Equality), della protezione e valorizzazione dei giovani e del superamento dei divari territoriali;</w:t>
      </w:r>
    </w:p>
    <w:p w:rsidRPr="00B86F8C" w:rsidR="00F1739C" w:rsidP="00B86F8C" w:rsidRDefault="00F1739C" w14:paraId="7AB67932" w14:textId="7435CAE2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l’attuazione del </w:t>
      </w:r>
      <w:r w:rsidR="00B86F8C">
        <w:t>Progetto</w:t>
      </w:r>
      <w:r w:rsidRPr="00B86F8C">
        <w:t xml:space="preserve"> prevede il rispetto delle norme comunitarie e nazionali applicabili, ivi incluse quelle in materia di trasparenza, uguaglianza di genere e pari opportunità e tutela dei diversamente abili;</w:t>
      </w:r>
    </w:p>
    <w:p w:rsidRPr="00B86F8C" w:rsidR="00F1739C" w:rsidP="00B86F8C" w:rsidRDefault="00F1739C" w14:paraId="45547564" w14:textId="43BDE6CF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l’attuazione del </w:t>
      </w:r>
      <w:r w:rsidR="00B86F8C">
        <w:t>Progetto</w:t>
      </w:r>
      <w:r w:rsidRPr="00B86F8C">
        <w:t xml:space="preserve"> prevede il rispetto della normativa europea e nazionale applicabile, con particolare riferimento ai principi di parità di trattamento, non discriminazione, trasparenza, proporzionalità e pubblicità;</w:t>
      </w:r>
      <w:bookmarkStart w:name="_heading=h.35nkun2" w:colFirst="0" w:colLast="0" w:id="4"/>
      <w:bookmarkEnd w:id="4"/>
    </w:p>
    <w:p w:rsidRPr="00B86F8C" w:rsidR="00F1739C" w:rsidP="00B86F8C" w:rsidRDefault="00F1739C" w14:paraId="54284B7A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di disporre delle competenze, risorse e qualifiche professionali, sia tecniche che amministrative, necessarie per portare a termine il progetto e assicurare il raggiungimento di eventuali milestone e target associati;</w:t>
      </w:r>
    </w:p>
    <w:p w:rsidRPr="00B86F8C" w:rsidR="00F1739C" w:rsidP="00B86F8C" w:rsidRDefault="00F1739C" w14:paraId="28E47278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name="_heading=h.1ksv4uv" w:colFirst="0" w:colLast="0" w:id="5"/>
      <w:bookmarkEnd w:id="5"/>
      <w:r w:rsidRPr="00B86F8C"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:rsidRPr="00B86F8C" w:rsidR="00F1739C" w:rsidP="00B86F8C" w:rsidRDefault="00F1739C" w14:paraId="5F0835B1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name="_heading=h.44sinio" w:colFirst="0" w:colLast="0" w:id="6"/>
      <w:bookmarkStart w:name="_heading=h.2jxsxqh" w:colFirst="0" w:colLast="0" w:id="7"/>
      <w:bookmarkEnd w:id="6"/>
      <w:bookmarkEnd w:id="7"/>
      <w:r w:rsidRPr="00B86F8C">
        <w:t>di aver preso visione delle Informative rese ai sensi dell’art. 13 del Regolamento Generale sulla Protezione dei Dati (RGPD 679/2016);</w:t>
      </w:r>
    </w:p>
    <w:p w:rsidRPr="00B86F8C" w:rsidR="00F1739C" w:rsidP="00B86F8C" w:rsidRDefault="00F1739C" w14:paraId="5900A7CF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:rsidRPr="00B86F8C" w:rsidR="00F1739C" w:rsidP="00B86F8C" w:rsidRDefault="00F1739C" w14:paraId="0932883E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</w:p>
    <w:p w:rsidRPr="00AF1978" w:rsidR="00F1739C" w:rsidP="00B86F8C" w:rsidRDefault="00F1739C" w14:paraId="72A17668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B86F8C">
        <w:t>Il Legale Rappresentante/Procuratore</w:t>
      </w:r>
      <w:r w:rsidRPr="00B86F8C">
        <w:br/>
      </w:r>
      <w:r w:rsidRPr="00AF1978">
        <w:rPr>
          <w:rFonts w:eastAsia="Calibri"/>
        </w:rPr>
        <w:t>_________________________________</w:t>
      </w:r>
    </w:p>
    <w:p w:rsidRPr="00AF1978" w:rsidR="00F1739C" w:rsidP="00F1739C" w:rsidRDefault="00F1739C" w14:paraId="0F4FB5E1" w14:textId="77777777">
      <w:pPr>
        <w:spacing w:before="120" w:after="96" w:line="360" w:lineRule="auto"/>
        <w:ind w:right="-35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N.B:</w:t>
      </w:r>
    </w:p>
    <w:p w:rsidRPr="00AF1978" w:rsidR="00F1739C" w:rsidP="00F1739C" w:rsidRDefault="00F1739C" w14:paraId="00013C67" w14:textId="77777777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Documenti per le verifiche sulla dimensione d’impresa - nel caso di c</w:t>
      </w:r>
      <w:r w:rsidRPr="00AF1978">
        <w:rPr>
          <w:rFonts w:eastAsia="Calibri"/>
          <w:i/>
          <w:u w:val="single"/>
        </w:rPr>
        <w:t>ollegamenti diretti e/o indiretti a monte o a valle con imprese estere</w:t>
      </w:r>
      <w:r w:rsidRPr="00AF1978">
        <w:rPr>
          <w:rFonts w:eastAsia="Calibri"/>
          <w:i/>
        </w:rPr>
        <w:t xml:space="preserve">, il richiedente dovrà allegare opportuna documentazione (documenti equipollenti alla visura camerale e copia degli ultimi 2 bilanci chiusi e approvati o, se del caso, degli ultimi 2 bilanci consolidati chiusi e approvati) relativa alle suddette </w:t>
      </w:r>
      <w:r>
        <w:rPr>
          <w:rFonts w:eastAsia="Calibri"/>
          <w:i/>
        </w:rPr>
        <w:t>imprese</w:t>
      </w:r>
    </w:p>
    <w:p w:rsidRPr="00AF1978" w:rsidR="00F1739C" w:rsidP="00F1739C" w:rsidRDefault="00F1739C" w14:paraId="4A76EFB8" w14:textId="77777777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Calibri"/>
          <w:i/>
        </w:rPr>
        <w:t>(.p</w:t>
      </w:r>
      <w:proofErr w:type="gramEnd"/>
      <w:r w:rsidRPr="00AF1978">
        <w:rPr>
          <w:rFonts w:eastAsia="Calibri"/>
          <w:i/>
        </w:rPr>
        <w:t>7m);</w:t>
      </w:r>
    </w:p>
    <w:p w:rsidR="002B6940" w:rsidP="00F1739C" w:rsidRDefault="00F1739C" w14:paraId="25456D42" w14:textId="4FD73771">
      <w:pPr>
        <w:pStyle w:val="Paragrafoelenco"/>
        <w:numPr>
          <w:ilvl w:val="0"/>
          <w:numId w:val="8"/>
        </w:numPr>
        <w:spacing w:line="360" w:lineRule="auto"/>
      </w:pPr>
      <w:r w:rsidRPr="005429F4">
        <w:rPr>
          <w:rFonts w:eastAsia="Calibri"/>
          <w:i/>
        </w:rPr>
        <w:t>il presente modulo deve essere reso da ogni soggetto proponente</w:t>
      </w:r>
    </w:p>
    <w:p w:rsidR="002B6940" w:rsidP="002B6940" w:rsidRDefault="002B6940" w14:paraId="54ADDF7A" w14:textId="77777777">
      <w:pPr>
        <w:spacing w:line="360" w:lineRule="auto"/>
      </w:pPr>
    </w:p>
    <w:p w:rsidR="002B6940" w:rsidP="002B6940" w:rsidRDefault="002B6940" w14:paraId="0787618A" w14:textId="77777777">
      <w:pPr>
        <w:spacing w:line="360" w:lineRule="auto"/>
      </w:pPr>
    </w:p>
    <w:p w:rsidRPr="0037294B" w:rsidR="00A857B0" w:rsidP="00A857B0" w:rsidRDefault="00A857B0" w14:paraId="6BE7B0CA" w14:textId="601F7761">
      <w:pPr>
        <w:jc w:val="right"/>
      </w:pPr>
    </w:p>
    <w:sectPr w:rsidRPr="0037294B" w:rsidR="00A857B0" w:rsidSect="00065C9B">
      <w:pgSz w:w="11906" w:h="16838" w:orient="portrait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65C9B" w:rsidRDefault="00065C9B" w14:paraId="471C91C9" w14:textId="77777777">
      <w:r>
        <w:separator/>
      </w:r>
    </w:p>
  </w:endnote>
  <w:endnote w:type="continuationSeparator" w:id="0">
    <w:p w:rsidR="00065C9B" w:rsidRDefault="00065C9B" w14:paraId="77C1075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65C9B" w:rsidRDefault="00065C9B" w14:paraId="7226154E" w14:textId="77777777">
      <w:r>
        <w:separator/>
      </w:r>
    </w:p>
  </w:footnote>
  <w:footnote w:type="continuationSeparator" w:id="0">
    <w:p w:rsidR="00065C9B" w:rsidRDefault="00065C9B" w14:paraId="04731A8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Times New Roman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Times New Roman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Times New Roman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hint="default" w:ascii="Courier New" w:hAnsi="Courier New" w:cs="Times New Roman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hint="default" w:ascii="Wingdings" w:hAnsi="Wingdings"/>
      </w:rPr>
    </w:lvl>
  </w:abstractNum>
  <w:abstractNum w:abstractNumId="4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hint="default" w:ascii="Courier New" w:hAnsi="Courier New" w:cs="Times New Roman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5605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hint="default" w:ascii="Courier New" w:hAnsi="Courier New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hint="default" w:ascii="Wingdings" w:hAnsi="Wingdings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num w:numId="1" w16cid:durableId="1093010662">
    <w:abstractNumId w:val="6"/>
  </w:num>
  <w:num w:numId="2" w16cid:durableId="625820162">
    <w:abstractNumId w:val="2"/>
  </w:num>
  <w:num w:numId="3" w16cid:durableId="670761588">
    <w:abstractNumId w:val="8"/>
  </w:num>
  <w:num w:numId="4" w16cid:durableId="616301804">
    <w:abstractNumId w:val="13"/>
  </w:num>
  <w:num w:numId="5" w16cid:durableId="1206870646">
    <w:abstractNumId w:val="11"/>
  </w:num>
  <w:num w:numId="6" w16cid:durableId="831608528">
    <w:abstractNumId w:val="4"/>
  </w:num>
  <w:num w:numId="7" w16cid:durableId="1038510149">
    <w:abstractNumId w:val="9"/>
  </w:num>
  <w:num w:numId="8" w16cid:durableId="386682602">
    <w:abstractNumId w:val="0"/>
  </w:num>
  <w:num w:numId="9" w16cid:durableId="2071540127">
    <w:abstractNumId w:val="1"/>
  </w:num>
  <w:num w:numId="10" w16cid:durableId="1005477871">
    <w:abstractNumId w:val="12"/>
  </w:num>
  <w:num w:numId="11" w16cid:durableId="63133110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9075167">
    <w:abstractNumId w:val="3"/>
  </w:num>
  <w:num w:numId="13" w16cid:durableId="2141252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5006340">
    <w:abstractNumId w:val="14"/>
  </w:num>
  <w:num w:numId="15" w16cid:durableId="1249190302">
    <w:abstractNumId w:val="10"/>
  </w:num>
  <w:num w:numId="16" w16cid:durableId="12053585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13"/>
  <w:removePersonalInformation/>
  <w:removeDateAndTime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0000"/>
    <w:rsid w:val="000038E4"/>
    <w:rsid w:val="00014AAB"/>
    <w:rsid w:val="0005271E"/>
    <w:rsid w:val="00065C9B"/>
    <w:rsid w:val="00066836"/>
    <w:rsid w:val="00092484"/>
    <w:rsid w:val="000C6E50"/>
    <w:rsid w:val="000D1BBE"/>
    <w:rsid w:val="000E2703"/>
    <w:rsid w:val="000E5441"/>
    <w:rsid w:val="00114A0F"/>
    <w:rsid w:val="00137845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6794C"/>
    <w:rsid w:val="00276D60"/>
    <w:rsid w:val="00284134"/>
    <w:rsid w:val="002A6536"/>
    <w:rsid w:val="002B6940"/>
    <w:rsid w:val="002C5059"/>
    <w:rsid w:val="002F30DA"/>
    <w:rsid w:val="002F5C04"/>
    <w:rsid w:val="00304995"/>
    <w:rsid w:val="00363AAC"/>
    <w:rsid w:val="0037294B"/>
    <w:rsid w:val="003A0131"/>
    <w:rsid w:val="003A7F18"/>
    <w:rsid w:val="003B393B"/>
    <w:rsid w:val="003C7653"/>
    <w:rsid w:val="004638AD"/>
    <w:rsid w:val="00482ACF"/>
    <w:rsid w:val="004946F1"/>
    <w:rsid w:val="004B5B69"/>
    <w:rsid w:val="004E3FD3"/>
    <w:rsid w:val="004E5302"/>
    <w:rsid w:val="004E7252"/>
    <w:rsid w:val="00501DC1"/>
    <w:rsid w:val="00511488"/>
    <w:rsid w:val="005160DE"/>
    <w:rsid w:val="0053137F"/>
    <w:rsid w:val="00537E9A"/>
    <w:rsid w:val="00573859"/>
    <w:rsid w:val="00595310"/>
    <w:rsid w:val="0061706B"/>
    <w:rsid w:val="00654E4A"/>
    <w:rsid w:val="006A5BA7"/>
    <w:rsid w:val="006B7CC2"/>
    <w:rsid w:val="006E1296"/>
    <w:rsid w:val="00711AB0"/>
    <w:rsid w:val="00726C6B"/>
    <w:rsid w:val="00727EC1"/>
    <w:rsid w:val="0073687B"/>
    <w:rsid w:val="007B6052"/>
    <w:rsid w:val="007D3360"/>
    <w:rsid w:val="007E66CE"/>
    <w:rsid w:val="0082125B"/>
    <w:rsid w:val="00826288"/>
    <w:rsid w:val="00874155"/>
    <w:rsid w:val="00877C78"/>
    <w:rsid w:val="008A3F78"/>
    <w:rsid w:val="008D6CC2"/>
    <w:rsid w:val="008E39C4"/>
    <w:rsid w:val="0090080C"/>
    <w:rsid w:val="00901A16"/>
    <w:rsid w:val="0091138C"/>
    <w:rsid w:val="00933A0C"/>
    <w:rsid w:val="009457B1"/>
    <w:rsid w:val="00955976"/>
    <w:rsid w:val="0098076A"/>
    <w:rsid w:val="00997EB6"/>
    <w:rsid w:val="009A278C"/>
    <w:rsid w:val="00A10F7A"/>
    <w:rsid w:val="00A4116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A47"/>
    <w:rsid w:val="00B45946"/>
    <w:rsid w:val="00B55712"/>
    <w:rsid w:val="00B607EF"/>
    <w:rsid w:val="00B6375B"/>
    <w:rsid w:val="00B86F8C"/>
    <w:rsid w:val="00BC3B1A"/>
    <w:rsid w:val="00C15B71"/>
    <w:rsid w:val="00C40F8C"/>
    <w:rsid w:val="00C70725"/>
    <w:rsid w:val="00CB4F8B"/>
    <w:rsid w:val="00D064C0"/>
    <w:rsid w:val="00D1299C"/>
    <w:rsid w:val="00D147F4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02F82"/>
    <w:rsid w:val="00E124E0"/>
    <w:rsid w:val="00E65E91"/>
    <w:rsid w:val="00E82F9C"/>
    <w:rsid w:val="00E94C47"/>
    <w:rsid w:val="00EB6526"/>
    <w:rsid w:val="00EC2C93"/>
    <w:rsid w:val="00F15D3E"/>
    <w:rsid w:val="00F1739C"/>
    <w:rsid w:val="00F223B8"/>
    <w:rsid w:val="00F25486"/>
    <w:rsid w:val="00F27370"/>
    <w:rsid w:val="00F33C1A"/>
    <w:rsid w:val="00F65C19"/>
    <w:rsid w:val="00F6728E"/>
    <w:rsid w:val="00F72424"/>
    <w:rsid w:val="00FD6062"/>
    <w:rsid w:val="00FE11FC"/>
    <w:rsid w:val="1A40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  <w15:docId w15:val="{F4F201F9-0F1A-4B6B-8897-F52856FE19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2157AC"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63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72424"/>
    <w:pPr>
      <w:ind w:left="720"/>
      <w:contextualSpacing/>
    </w:pPr>
  </w:style>
  <w:style w:type="character" w:styleId="ParagrafoelencoCarattere" w:customStyle="1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0E5441"/>
    <w:rPr>
      <w:sz w:val="24"/>
      <w:szCs w:val="24"/>
    </w:rPr>
  </w:style>
  <w:style w:type="paragraph" w:styleId="gmail-msolistparagraph" w:customStyle="1">
    <w:name w:val="gmail-msolistparagraph"/>
    <w:basedOn w:val="Normale"/>
    <w:rsid w:val="00F1739C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normaltextrun" w:customStyle="1">
    <w:name w:val="normaltextrun"/>
    <w:basedOn w:val="Carpredefinitoparagrafo"/>
    <w:rsid w:val="00CB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1EC197D9-3225-3A4B-9F57-A88C839F2D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CBB5CB-4159-4A39-B824-95BD4054ADC0}"/>
</file>

<file path=customXml/itemProps3.xml><?xml version="1.0" encoding="utf-8"?>
<ds:datastoreItem xmlns:ds="http://schemas.openxmlformats.org/officeDocument/2006/customXml" ds:itemID="{0E772C7A-7559-4FCF-A328-7825970F402E}"/>
</file>

<file path=customXml/itemProps4.xml><?xml version="1.0" encoding="utf-8"?>
<ds:datastoreItem xmlns:ds="http://schemas.openxmlformats.org/officeDocument/2006/customXml" ds:itemID="{06C93492-5766-4BD9-AB68-8F6B22338F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MONICA GRASSO</cp:lastModifiedBy>
  <cp:revision>2</cp:revision>
  <dcterms:created xsi:type="dcterms:W3CDTF">2024-03-05T10:05:00Z</dcterms:created>
  <dcterms:modified xsi:type="dcterms:W3CDTF">2024-03-28T14:22:21Z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2024-03-05T18:08:12Z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642b62f6-b341-4c43-af97-dee2b662393c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ContentTypeId">
    <vt:lpwstr>0x01010037A657CFDB170540BD1A6871BA08946D</vt:lpwstr>
  </property>
  <property fmtid="{D5CDD505-2E9C-101B-9397-08002B2CF9AE}" pid="17" name="MediaServiceImageTags">
    <vt:lpwstr/>
  </property>
</Properties>
</file>