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427F" w14:textId="496CE3E9" w:rsidR="008F22DB" w:rsidRPr="008F22DB" w:rsidRDefault="008F22DB" w:rsidP="00A71378">
      <w:pPr>
        <w:spacing w:before="136"/>
        <w:rPr>
          <w:rFonts w:cstheme="minorHAnsi"/>
          <w:b/>
          <w:color w:val="4472C4" w:themeColor="accent1"/>
          <w:lang w:val="it-IT"/>
        </w:rPr>
      </w:pPr>
      <w:r w:rsidRPr="002D789E">
        <w:rPr>
          <w:rFonts w:cstheme="minorHAnsi"/>
          <w:b/>
          <w:color w:val="4472C4" w:themeColor="accent1"/>
          <w:w w:val="110"/>
          <w:lang w:val="it-IT"/>
        </w:rPr>
        <w:t>Allegato 1–</w:t>
      </w:r>
      <w:r w:rsidRPr="002D789E">
        <w:rPr>
          <w:rFonts w:cstheme="minorHAnsi"/>
          <w:b/>
          <w:color w:val="4472C4" w:themeColor="accent1"/>
          <w:spacing w:val="-16"/>
          <w:w w:val="110"/>
          <w:lang w:val="it-IT"/>
        </w:rPr>
        <w:t xml:space="preserve"> </w:t>
      </w:r>
      <w:r w:rsidRPr="002D789E">
        <w:rPr>
          <w:rFonts w:cstheme="minorHAnsi"/>
          <w:b/>
          <w:color w:val="4472C4" w:themeColor="accent1"/>
          <w:spacing w:val="-2"/>
          <w:w w:val="110"/>
          <w:lang w:val="it-IT"/>
        </w:rPr>
        <w:t>DOMANDA DI PARTECIPAZIONE</w:t>
      </w:r>
    </w:p>
    <w:p w14:paraId="28D5F514" w14:textId="77777777" w:rsidR="008F22DB" w:rsidRPr="00E1590F" w:rsidRDefault="008F22DB" w:rsidP="008F22DB">
      <w:pPr>
        <w:rPr>
          <w:rFonts w:cstheme="minorHAnsi"/>
          <w:b/>
          <w:color w:val="008A39"/>
          <w:lang w:val="it-IT"/>
        </w:rPr>
      </w:pPr>
      <w:r w:rsidRPr="002D789E">
        <w:rPr>
          <w:rFonts w:cstheme="minorHAnsi"/>
          <w:b/>
          <w:color w:val="4472C4" w:themeColor="accent1"/>
          <w:lang w:val="it-IT"/>
        </w:rPr>
        <w:t>Fac-simile</w:t>
      </w:r>
      <w:r w:rsidRPr="002D789E">
        <w:rPr>
          <w:rFonts w:cstheme="minorHAnsi"/>
          <w:b/>
          <w:color w:val="4472C4" w:themeColor="accent1"/>
          <w:spacing w:val="1"/>
          <w:lang w:val="it-IT"/>
        </w:rPr>
        <w:t xml:space="preserve"> </w:t>
      </w:r>
      <w:r w:rsidRPr="002D789E">
        <w:rPr>
          <w:rFonts w:cstheme="minorHAnsi"/>
          <w:b/>
          <w:color w:val="4472C4" w:themeColor="accent1"/>
          <w:lang w:val="it-IT"/>
        </w:rPr>
        <w:t>DOMANDA DI PARTECIPAZIONE</w:t>
      </w:r>
      <w:r>
        <w:rPr>
          <w:rFonts w:cstheme="minorHAnsi"/>
          <w:b/>
          <w:color w:val="4472C4" w:themeColor="accent1"/>
          <w:lang w:val="it-IT"/>
        </w:rPr>
        <w:t xml:space="preserve"> </w:t>
      </w:r>
    </w:p>
    <w:p w14:paraId="3327CC52" w14:textId="77777777" w:rsidR="008F22DB" w:rsidRPr="002D789E" w:rsidRDefault="008F22DB" w:rsidP="008F22DB">
      <w:pPr>
        <w:pStyle w:val="Corpotesto"/>
        <w:spacing w:before="3"/>
        <w:rPr>
          <w:rFonts w:asciiTheme="minorHAnsi" w:hAnsiTheme="minorHAnsi" w:cstheme="minorHAnsi"/>
          <w:b/>
          <w:sz w:val="10"/>
        </w:rPr>
      </w:pPr>
      <w:r w:rsidRPr="002D789E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44874E" wp14:editId="25076D77">
                <wp:simplePos x="0" y="0"/>
                <wp:positionH relativeFrom="page">
                  <wp:posOffset>644525</wp:posOffset>
                </wp:positionH>
                <wp:positionV relativeFrom="paragraph">
                  <wp:posOffset>95885</wp:posOffset>
                </wp:positionV>
                <wp:extent cx="6261100" cy="824230"/>
                <wp:effectExtent l="0" t="0" r="25400" b="13970"/>
                <wp:wrapTopAndBottom/>
                <wp:docPr id="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824230"/>
                        </a:xfrm>
                        <a:prstGeom prst="rect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8A8EC6" w14:textId="77777777" w:rsidR="008F22DB" w:rsidRPr="000556CD" w:rsidRDefault="008F22DB" w:rsidP="008F22DB">
                            <w:pPr>
                              <w:ind w:right="484"/>
                              <w:jc w:val="both"/>
                              <w:rPr>
                                <w:rFonts w:eastAsia="Calibri" w:cstheme="minorHAnsi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0556CD">
                              <w:rPr>
                                <w:rFonts w:eastAsia="Calibri" w:cstheme="minorHAnsi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>BANDO PUBBLICO PER LA SELEZIONE DI PROPOSTE PROGETTUALI, DA FINANZIARE NELL’AMBITO DEL</w:t>
                            </w:r>
                            <w:r>
                              <w:rPr>
                                <w:rFonts w:eastAsia="Calibri" w:cstheme="minorHAnsi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>LO SPOKE 2 DI CUI AL</w:t>
                            </w:r>
                            <w:r w:rsidRPr="000556CD">
                              <w:rPr>
                                <w:rFonts w:eastAsia="Calibri" w:cstheme="minorHAnsi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 xml:space="preserve"> PROGRAMMA DI RICERCA DEL CENTRO NAZIONALE PER TECNOLOGIE DELL’AGRICOLTURA “NATIONAL RESEARCH CENTRE FOR AGRICULTURAL TECHNOLOGIES (AGRITECH)”, A VALERE SULLE RISORSE DEL PIANO NAZIONALE RIPRESA E RESILIENZA (PNRR) MISSIONE 4, “ISTRUZIONE E RICERCA” - COMPONENTE 2, “DALLA RICERCA ALL’IMPRESA” - LINEA DI INVESTIMENTO 1.4, “POTENZIAMENTO STRUTTURE DI RICERCA E CREAZIONE DI "CAMPIONI NAZIONALI DI R&amp;S" SU ALCUNE KEY ENABLING TECHNOLOGIES”, FINANZIATO DALL’UNIONE EUROPEA – NEXTGENERATIONEU” PROGETTO [AGRITECH]</w:t>
                            </w:r>
                            <w:r>
                              <w:rPr>
                                <w:rFonts w:eastAsia="Calibri" w:cstheme="minorHAnsi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</w:p>
                          <w:p w14:paraId="56941BB1" w14:textId="77777777" w:rsidR="008F22DB" w:rsidRPr="006A14BD" w:rsidRDefault="008F22DB" w:rsidP="008F22DB">
                            <w:pPr>
                              <w:ind w:right="484"/>
                              <w:jc w:val="both"/>
                              <w:rPr>
                                <w:rFonts w:eastAsia="Calibri" w:cstheme="minorHAnsi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</w:pPr>
                          </w:p>
                          <w:p w14:paraId="0AF7465F" w14:textId="77777777" w:rsidR="008F22DB" w:rsidRPr="006A14BD" w:rsidRDefault="008F22DB" w:rsidP="008F22DB">
                            <w:pPr>
                              <w:spacing w:before="129"/>
                              <w:ind w:left="1163" w:right="1165"/>
                              <w:jc w:val="both"/>
                              <w:rPr>
                                <w:rFonts w:ascii="Trebuchet MS" w:hAnsi="Trebuchet MS"/>
                                <w:b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4874E" id="_x0000_t202" coordsize="21600,21600" o:spt="202" path="m,l,21600r21600,l21600,xe">
                <v:stroke joinstyle="miter"/>
                <v:path gradientshapeok="t" o:connecttype="rect"/>
              </v:shapetype>
              <v:shape id="docshape6" o:spid="_x0000_s1026" type="#_x0000_t202" style="position:absolute;margin-left:50.75pt;margin-top:7.55pt;width:493pt;height:64.9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" filled="f" strokeweight=".4pt">
                <v:path arrowok="t"/>
                <v:textbox inset="0,0,0,0">
                  <w:txbxContent>
                    <w:p w14:paraId="588A8EC6" w14:textId="77777777" w:rsidR="008F22DB" w:rsidRPr="000556CD" w:rsidRDefault="008F22DB" w:rsidP="008F22DB">
                      <w:pPr>
                        <w:ind w:right="484"/>
                        <w:jc w:val="both"/>
                        <w:rPr>
                          <w:rFonts w:eastAsia="Calibri" w:cstheme="minorHAnsi"/>
                          <w:b/>
                          <w:bCs/>
                          <w:sz w:val="16"/>
                          <w:szCs w:val="16"/>
                          <w:lang w:val="it-IT"/>
                        </w:rPr>
                      </w:pPr>
                      <w:r w:rsidRPr="000556CD">
                        <w:rPr>
                          <w:rFonts w:eastAsia="Calibri" w:cstheme="minorHAnsi"/>
                          <w:b/>
                          <w:bCs/>
                          <w:sz w:val="16"/>
                          <w:szCs w:val="16"/>
                          <w:lang w:val="it-IT"/>
                        </w:rPr>
                        <w:t>BANDO PUBBLICO PER LA SELEZIONE DI PROPOSTE PROGETTUALI, DA FINANZIARE NELL’AMBITO DEL</w:t>
                      </w:r>
                      <w:r>
                        <w:rPr>
                          <w:rFonts w:eastAsia="Calibri" w:cstheme="minorHAnsi"/>
                          <w:b/>
                          <w:bCs/>
                          <w:sz w:val="16"/>
                          <w:szCs w:val="16"/>
                          <w:lang w:val="it-IT"/>
                        </w:rPr>
                        <w:t>LO SPOKE 2 DI CUI AL</w:t>
                      </w:r>
                      <w:r w:rsidRPr="000556CD">
                        <w:rPr>
                          <w:rFonts w:eastAsia="Calibri" w:cstheme="minorHAnsi"/>
                          <w:b/>
                          <w:bCs/>
                          <w:sz w:val="16"/>
                          <w:szCs w:val="16"/>
                          <w:lang w:val="it-IT"/>
                        </w:rPr>
                        <w:t xml:space="preserve"> PROGRAMMA DI RICERCA DEL CENTRO NAZIONALE PER TECNOLOGIE DELL’AGRICOLTURA “NATIONAL RESEARCH CENTRE FOR AGRICULTURAL TECHNOLOGIES (AGRITECH)”, A VALERE SULLE RISORSE DEL PIANO NAZIONALE RIPRESA E RESILIENZA (PNRR) MISSIONE 4, “ISTRUZIONE E RICERCA” - COMPONENTE 2, “DALLA RICERCA ALL’IMPRESA” - LINEA DI INVESTIMENTO 1.4, “POTENZIAMENTO STRUTTURE DI RICERCA E CREAZIONE DI "CAMPIONI NAZIONALI DI R&amp;S" SU ALCUNE KEY ENABLING TECHNOLOGIES”, FINANZIATO DALL’UNIONE EUROPEA – NEXTGENERATIONEU” PROGETTO [AGRITECH]</w:t>
                      </w:r>
                      <w:r>
                        <w:rPr>
                          <w:rFonts w:eastAsia="Calibri" w:cstheme="minorHAnsi"/>
                          <w:b/>
                          <w:bCs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</w:p>
                    <w:p w14:paraId="56941BB1" w14:textId="77777777" w:rsidR="008F22DB" w:rsidRPr="006A14BD" w:rsidRDefault="008F22DB" w:rsidP="008F22DB">
                      <w:pPr>
                        <w:ind w:right="484"/>
                        <w:jc w:val="both"/>
                        <w:rPr>
                          <w:rFonts w:eastAsia="Calibri" w:cstheme="minorHAnsi"/>
                          <w:b/>
                          <w:bCs/>
                          <w:sz w:val="16"/>
                          <w:szCs w:val="16"/>
                          <w:lang w:val="it-IT"/>
                        </w:rPr>
                      </w:pPr>
                    </w:p>
                    <w:p w14:paraId="0AF7465F" w14:textId="77777777" w:rsidR="008F22DB" w:rsidRPr="006A14BD" w:rsidRDefault="008F22DB" w:rsidP="008F22DB">
                      <w:pPr>
                        <w:spacing w:before="129"/>
                        <w:ind w:left="1163" w:right="1165"/>
                        <w:jc w:val="both"/>
                        <w:rPr>
                          <w:rFonts w:ascii="Trebuchet MS" w:hAnsi="Trebuchet MS"/>
                          <w:b/>
                          <w:lang w:val="it-IT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D62747" w14:textId="77777777" w:rsidR="008F22DB" w:rsidRPr="002D789E" w:rsidRDefault="008F22DB" w:rsidP="008F22DB">
      <w:pPr>
        <w:pStyle w:val="Corpotesto"/>
        <w:spacing w:before="10"/>
        <w:rPr>
          <w:rFonts w:asciiTheme="minorHAnsi" w:hAnsiTheme="minorHAnsi" w:cstheme="minorHAnsi"/>
          <w:b/>
          <w:sz w:val="8"/>
        </w:rPr>
      </w:pPr>
    </w:p>
    <w:p w14:paraId="6AAD9F30" w14:textId="77777777" w:rsidR="008F22DB" w:rsidRPr="00FF6EEE" w:rsidRDefault="008F22DB" w:rsidP="008F22DB">
      <w:pPr>
        <w:pStyle w:val="Corpotesto"/>
        <w:spacing w:before="94"/>
        <w:ind w:left="5760"/>
        <w:rPr>
          <w:rFonts w:asciiTheme="minorHAnsi" w:hAnsiTheme="minorHAnsi" w:cstheme="minorHAnsi"/>
          <w:i/>
          <w:iCs/>
          <w:spacing w:val="-2"/>
        </w:rPr>
      </w:pPr>
      <w:r w:rsidRPr="00FF6EEE">
        <w:rPr>
          <w:rFonts w:asciiTheme="minorHAnsi" w:hAnsiTheme="minorHAnsi" w:cstheme="minorHAnsi"/>
          <w:i/>
          <w:iCs/>
          <w:spacing w:val="-2"/>
        </w:rPr>
        <w:t>Spettabile</w:t>
      </w:r>
    </w:p>
    <w:p w14:paraId="01E36FDA" w14:textId="18C95AA3" w:rsidR="008F22DB" w:rsidRDefault="008F22DB" w:rsidP="00DD5177">
      <w:pPr>
        <w:pStyle w:val="Corpotesto"/>
        <w:spacing w:before="94"/>
        <w:ind w:left="5040" w:firstLine="720"/>
        <w:rPr>
          <w:rFonts w:asciiTheme="minorHAnsi" w:hAnsiTheme="minorHAnsi" w:cstheme="minorHAnsi"/>
          <w:i/>
          <w:iCs/>
        </w:rPr>
      </w:pPr>
      <w:proofErr w:type="spellStart"/>
      <w:r w:rsidRPr="008F08E6">
        <w:rPr>
          <w:rFonts w:asciiTheme="minorHAnsi" w:hAnsiTheme="minorHAnsi" w:cstheme="minorHAnsi"/>
          <w:i/>
          <w:iCs/>
        </w:rPr>
        <w:t>Spoke</w:t>
      </w:r>
      <w:proofErr w:type="spellEnd"/>
      <w:r w:rsidRPr="008F08E6">
        <w:rPr>
          <w:rFonts w:asciiTheme="minorHAnsi" w:hAnsiTheme="minorHAnsi" w:cstheme="minorHAnsi"/>
          <w:i/>
          <w:iCs/>
        </w:rPr>
        <w:t xml:space="preserve"> 2</w:t>
      </w:r>
    </w:p>
    <w:p w14:paraId="4177193C" w14:textId="77777777" w:rsidR="00DD5177" w:rsidRPr="00DD5177" w:rsidRDefault="00DD5177" w:rsidP="00DD5177">
      <w:pPr>
        <w:pStyle w:val="Corpotesto"/>
        <w:spacing w:before="94"/>
        <w:ind w:left="5040" w:firstLine="720"/>
        <w:rPr>
          <w:rFonts w:asciiTheme="minorHAnsi" w:hAnsiTheme="minorHAnsi" w:cstheme="minorHAnsi"/>
          <w:i/>
          <w:iCs/>
        </w:rPr>
      </w:pPr>
    </w:p>
    <w:p w14:paraId="0D469D38" w14:textId="77777777" w:rsidR="008F22DB" w:rsidRDefault="008F22DB" w:rsidP="008F22DB">
      <w:pPr>
        <w:tabs>
          <w:tab w:val="left" w:pos="1452"/>
          <w:tab w:val="left" w:pos="2749"/>
          <w:tab w:val="left" w:pos="3300"/>
          <w:tab w:val="left" w:pos="4781"/>
          <w:tab w:val="left" w:pos="6165"/>
          <w:tab w:val="left" w:pos="6974"/>
          <w:tab w:val="left" w:pos="9597"/>
        </w:tabs>
        <w:ind w:left="232"/>
        <w:jc w:val="both"/>
        <w:rPr>
          <w:rFonts w:eastAsia="Calibri" w:cstheme="minorHAnsi"/>
          <w:b/>
          <w:bCs/>
          <w:shd w:val="clear" w:color="auto" w:fill="FFFF00"/>
          <w:lang w:val="it-IT"/>
        </w:rPr>
      </w:pPr>
      <w:r w:rsidRPr="009F6DD0">
        <w:rPr>
          <w:rFonts w:cstheme="minorHAnsi"/>
          <w:b/>
          <w:spacing w:val="-2"/>
          <w:sz w:val="20"/>
          <w:lang w:val="it-IT"/>
        </w:rPr>
        <w:t>Oggetto:</w:t>
      </w:r>
      <w:r w:rsidRPr="009F6DD0">
        <w:rPr>
          <w:rFonts w:cstheme="minorHAnsi"/>
          <w:b/>
          <w:sz w:val="20"/>
          <w:lang w:val="it-IT"/>
        </w:rPr>
        <w:t xml:space="preserve"> </w:t>
      </w:r>
      <w:r w:rsidRPr="009F6DD0">
        <w:rPr>
          <w:rFonts w:cstheme="minorHAnsi"/>
          <w:b/>
          <w:spacing w:val="-2"/>
          <w:sz w:val="20"/>
          <w:lang w:val="it-IT"/>
        </w:rPr>
        <w:t xml:space="preserve">Domanda di Partecipazione </w:t>
      </w:r>
      <w:r w:rsidRPr="009F6DD0">
        <w:rPr>
          <w:rFonts w:cstheme="minorHAnsi"/>
          <w:lang w:val="it-IT"/>
        </w:rPr>
        <w:t>per l’accesso</w:t>
      </w:r>
      <w:r w:rsidRPr="009F6DD0">
        <w:rPr>
          <w:rFonts w:cstheme="minorHAnsi"/>
          <w:spacing w:val="-14"/>
          <w:lang w:val="it-IT"/>
        </w:rPr>
        <w:t xml:space="preserve"> </w:t>
      </w:r>
      <w:r w:rsidRPr="009F6DD0">
        <w:rPr>
          <w:rFonts w:cstheme="minorHAnsi"/>
          <w:lang w:val="it-IT"/>
        </w:rPr>
        <w:t>al finanziamento previsto</w:t>
      </w:r>
      <w:r w:rsidRPr="009F6DD0">
        <w:rPr>
          <w:rFonts w:cstheme="minorHAnsi"/>
          <w:spacing w:val="-11"/>
          <w:lang w:val="it-IT"/>
        </w:rPr>
        <w:t xml:space="preserve"> </w:t>
      </w:r>
      <w:r w:rsidRPr="009F6DD0">
        <w:rPr>
          <w:rFonts w:cstheme="minorHAnsi"/>
          <w:lang w:val="it-IT"/>
        </w:rPr>
        <w:t xml:space="preserve">dal “Bando </w:t>
      </w:r>
      <w:r w:rsidRPr="009F6DD0">
        <w:rPr>
          <w:rFonts w:cstheme="minorHAnsi"/>
          <w:b/>
          <w:bCs/>
          <w:lang w:val="it-IT"/>
        </w:rPr>
        <w:t>CN00000022_</w:t>
      </w:r>
      <w:proofErr w:type="gramStart"/>
      <w:r w:rsidRPr="009F6DD0">
        <w:rPr>
          <w:rFonts w:cstheme="minorHAnsi"/>
          <w:b/>
          <w:bCs/>
          <w:lang w:val="it-IT"/>
        </w:rPr>
        <w:t>1</w:t>
      </w:r>
      <w:r w:rsidRPr="009F6DD0">
        <w:rPr>
          <w:rFonts w:cstheme="minorHAnsi"/>
          <w:lang w:val="it-IT"/>
        </w:rPr>
        <w:t>”-</w:t>
      </w:r>
      <w:proofErr w:type="gramEnd"/>
      <w:r w:rsidRPr="009F6DD0">
        <w:rPr>
          <w:rFonts w:cstheme="minorHAnsi"/>
          <w:lang w:val="it-IT"/>
        </w:rPr>
        <w:t xml:space="preserve"> </w:t>
      </w:r>
      <w:r w:rsidRPr="009F6DD0">
        <w:rPr>
          <w:rFonts w:eastAsia="Calibri" w:cstheme="minorHAnsi"/>
          <w:b/>
          <w:bCs/>
          <w:lang w:val="it-IT"/>
        </w:rPr>
        <w:t xml:space="preserve"> LINEA 1 oppure LINEA 2 oppure LINEA 3 </w:t>
      </w:r>
      <w:r w:rsidRPr="009F6DD0">
        <w:rPr>
          <w:rFonts w:eastAsia="Calibri" w:cstheme="minorHAnsi"/>
          <w:b/>
          <w:bCs/>
          <w:shd w:val="clear" w:color="auto" w:fill="FFFF00"/>
          <w:lang w:val="it-IT"/>
        </w:rPr>
        <w:t>*</w:t>
      </w:r>
    </w:p>
    <w:p w14:paraId="0963CA93" w14:textId="58C1B48F" w:rsidR="00A90D17" w:rsidRPr="00A90D17" w:rsidRDefault="00A90D17" w:rsidP="008F22DB">
      <w:pPr>
        <w:tabs>
          <w:tab w:val="left" w:pos="1452"/>
          <w:tab w:val="left" w:pos="2749"/>
          <w:tab w:val="left" w:pos="3300"/>
          <w:tab w:val="left" w:pos="4781"/>
          <w:tab w:val="left" w:pos="6165"/>
          <w:tab w:val="left" w:pos="6974"/>
          <w:tab w:val="left" w:pos="9597"/>
        </w:tabs>
        <w:ind w:left="232"/>
        <w:jc w:val="both"/>
        <w:rPr>
          <w:rFonts w:cstheme="minorHAnsi"/>
          <w:sz w:val="20"/>
          <w:szCs w:val="20"/>
          <w:lang w:val="it-IT"/>
        </w:rPr>
      </w:pPr>
      <w:r w:rsidRPr="00A90D17">
        <w:rPr>
          <w:rFonts w:eastAsia="Calibri" w:cstheme="minorHAnsi"/>
          <w:b/>
          <w:bCs/>
          <w:sz w:val="20"/>
          <w:szCs w:val="20"/>
          <w:shd w:val="clear" w:color="auto" w:fill="FFFF00"/>
          <w:lang w:val="it-IT"/>
        </w:rPr>
        <w:t>*</w:t>
      </w:r>
      <w:r w:rsidRPr="00A90D17">
        <w:rPr>
          <w:rFonts w:eastAsia="Calibri" w:cstheme="minorHAnsi"/>
          <w:b/>
          <w:bCs/>
          <w:sz w:val="20"/>
          <w:szCs w:val="20"/>
          <w:shd w:val="clear" w:color="auto" w:fill="FFFF00"/>
          <w:lang w:val="it-IT"/>
        </w:rPr>
        <w:t xml:space="preserve"> Indicare la linea di intervento di pertinenza</w:t>
      </w:r>
    </w:p>
    <w:p w14:paraId="690A2876" w14:textId="77777777" w:rsidR="008F22DB" w:rsidRPr="002D789E" w:rsidRDefault="008F22DB" w:rsidP="008F22DB">
      <w:pPr>
        <w:pStyle w:val="Corpotesto"/>
        <w:spacing w:before="9"/>
        <w:rPr>
          <w:rFonts w:asciiTheme="minorHAnsi" w:hAnsiTheme="minorHAnsi" w:cstheme="minorHAnsi"/>
          <w:sz w:val="18"/>
          <w:szCs w:val="18"/>
        </w:rPr>
      </w:pPr>
    </w:p>
    <w:p w14:paraId="45BF33C3" w14:textId="77777777" w:rsidR="008F22DB" w:rsidRPr="002D789E" w:rsidRDefault="008F22DB" w:rsidP="008F22DB">
      <w:pPr>
        <w:pStyle w:val="Corpotesto"/>
        <w:tabs>
          <w:tab w:val="left" w:pos="1531"/>
          <w:tab w:val="left" w:pos="2163"/>
          <w:tab w:val="left" w:pos="3118"/>
          <w:tab w:val="left" w:pos="3881"/>
          <w:tab w:val="left" w:pos="4788"/>
          <w:tab w:val="left" w:pos="5149"/>
          <w:tab w:val="left" w:pos="6350"/>
          <w:tab w:val="left" w:pos="7014"/>
          <w:tab w:val="left" w:pos="9115"/>
        </w:tabs>
        <w:spacing w:line="249" w:lineRule="auto"/>
        <w:ind w:left="232" w:right="227"/>
        <w:jc w:val="both"/>
        <w:rPr>
          <w:rFonts w:asciiTheme="minorHAnsi" w:hAnsiTheme="minorHAnsi" w:cstheme="minorHAnsi"/>
        </w:rPr>
      </w:pPr>
      <w:r w:rsidRPr="002D789E">
        <w:rPr>
          <w:rFonts w:asciiTheme="minorHAnsi" w:hAnsiTheme="minorHAnsi" w:cstheme="minorHAnsi"/>
        </w:rPr>
        <w:t>Il/la</w:t>
      </w:r>
      <w:r w:rsidRPr="002D789E">
        <w:rPr>
          <w:rFonts w:asciiTheme="minorHAnsi" w:hAnsiTheme="minorHAnsi" w:cstheme="minorHAnsi"/>
          <w:spacing w:val="40"/>
        </w:rPr>
        <w:t xml:space="preserve"> </w:t>
      </w:r>
      <w:r w:rsidRPr="002D789E">
        <w:rPr>
          <w:rFonts w:asciiTheme="minorHAnsi" w:hAnsiTheme="minorHAnsi" w:cstheme="minorHAnsi"/>
        </w:rPr>
        <w:t>sottoscritto/a</w:t>
      </w:r>
      <w:r w:rsidRPr="002D789E">
        <w:rPr>
          <w:rFonts w:asciiTheme="minorHAnsi" w:hAnsiTheme="minorHAnsi" w:cstheme="minorHAnsi"/>
          <w:spacing w:val="40"/>
        </w:rPr>
        <w:t xml:space="preserve"> </w:t>
      </w:r>
      <w:proofErr w:type="gramStart"/>
      <w:r w:rsidRPr="002D789E">
        <w:rPr>
          <w:rFonts w:asciiTheme="minorHAnsi" w:hAnsiTheme="minorHAnsi" w:cstheme="minorHAnsi"/>
        </w:rPr>
        <w:t xml:space="preserve">« </w:t>
      </w:r>
      <w:r>
        <w:rPr>
          <w:rFonts w:asciiTheme="minorHAnsi" w:hAnsiTheme="minorHAnsi" w:cstheme="minorHAnsi"/>
        </w:rPr>
        <w:t xml:space="preserve"> </w:t>
      </w:r>
      <w:proofErr w:type="gramEnd"/>
      <w:r>
        <w:rPr>
          <w:rFonts w:asciiTheme="minorHAnsi" w:hAnsiTheme="minorHAnsi" w:cstheme="minorHAnsi"/>
        </w:rPr>
        <w:t xml:space="preserve">     </w:t>
      </w:r>
      <w:r w:rsidRPr="002D789E">
        <w:rPr>
          <w:rFonts w:asciiTheme="minorHAnsi" w:hAnsiTheme="minorHAnsi" w:cstheme="minorHAnsi"/>
        </w:rPr>
        <w:t>»</w:t>
      </w:r>
      <w:r w:rsidRPr="002D789E">
        <w:rPr>
          <w:rFonts w:asciiTheme="minorHAnsi" w:hAnsiTheme="minorHAnsi" w:cstheme="minorHAnsi"/>
          <w:spacing w:val="40"/>
        </w:rPr>
        <w:t xml:space="preserve"> </w:t>
      </w:r>
      <w:r w:rsidRPr="002D789E">
        <w:rPr>
          <w:rFonts w:asciiTheme="minorHAnsi" w:hAnsiTheme="minorHAnsi" w:cstheme="minorHAnsi"/>
        </w:rPr>
        <w:t>nato/a</w:t>
      </w:r>
      <w:r w:rsidRPr="002D789E">
        <w:rPr>
          <w:rFonts w:asciiTheme="minorHAnsi" w:hAnsiTheme="minorHAnsi" w:cstheme="minorHAnsi"/>
        </w:rPr>
        <w:tab/>
      </w:r>
      <w:proofErr w:type="spellStart"/>
      <w:r w:rsidRPr="002D789E">
        <w:rPr>
          <w:rFonts w:asciiTheme="minorHAnsi" w:hAnsiTheme="minorHAnsi" w:cstheme="minorHAnsi"/>
          <w:spacing w:val="-10"/>
        </w:rPr>
        <w:t>a</w:t>
      </w:r>
      <w:proofErr w:type="spellEnd"/>
      <w:r>
        <w:rPr>
          <w:rFonts w:asciiTheme="minorHAnsi" w:hAnsiTheme="minorHAnsi" w:cstheme="minorHAnsi"/>
        </w:rPr>
        <w:t xml:space="preserve">  </w:t>
      </w:r>
      <w:r w:rsidRPr="002D789E">
        <w:rPr>
          <w:rFonts w:asciiTheme="minorHAnsi" w:hAnsiTheme="minorHAnsi" w:cstheme="minorHAnsi"/>
        </w:rPr>
        <w:t>«</w:t>
      </w:r>
      <w:r>
        <w:rPr>
          <w:rFonts w:asciiTheme="minorHAnsi" w:hAnsiTheme="minorHAnsi" w:cstheme="minorHAnsi"/>
        </w:rPr>
        <w:t xml:space="preserve">               </w:t>
      </w:r>
      <w:r w:rsidRPr="002D789E">
        <w:rPr>
          <w:rFonts w:asciiTheme="minorHAnsi" w:hAnsiTheme="minorHAnsi" w:cstheme="minorHAnsi"/>
        </w:rPr>
        <w:t>»</w:t>
      </w:r>
      <w:r w:rsidRPr="002D789E">
        <w:rPr>
          <w:rFonts w:asciiTheme="minorHAnsi" w:hAnsiTheme="minorHAnsi" w:cstheme="minorHAnsi"/>
          <w:spacing w:val="40"/>
        </w:rPr>
        <w:t xml:space="preserve"> </w:t>
      </w:r>
      <w:r w:rsidRPr="002D789E">
        <w:rPr>
          <w:rFonts w:asciiTheme="minorHAnsi" w:hAnsiTheme="minorHAnsi" w:cstheme="minorHAnsi"/>
        </w:rPr>
        <w:t>il</w:t>
      </w:r>
      <w:r w:rsidRPr="002D789E">
        <w:rPr>
          <w:rFonts w:asciiTheme="minorHAnsi" w:hAnsiTheme="minorHAnsi" w:cstheme="minorHAnsi"/>
          <w:spacing w:val="40"/>
        </w:rPr>
        <w:t xml:space="preserve"> </w:t>
      </w:r>
      <w:r w:rsidRPr="002D789E">
        <w:rPr>
          <w:rFonts w:asciiTheme="minorHAnsi" w:hAnsiTheme="minorHAnsi" w:cstheme="minorHAnsi"/>
        </w:rPr>
        <w:t>«</w:t>
      </w:r>
      <w:r>
        <w:rPr>
          <w:rFonts w:asciiTheme="minorHAnsi" w:hAnsiTheme="minorHAnsi" w:cstheme="minorHAnsi"/>
        </w:rPr>
        <w:t xml:space="preserve">       </w:t>
      </w:r>
      <w:r w:rsidRPr="002D789E">
        <w:rPr>
          <w:rFonts w:asciiTheme="minorHAnsi" w:hAnsiTheme="minorHAnsi" w:cstheme="minorHAnsi"/>
        </w:rPr>
        <w:t xml:space="preserve">» </w:t>
      </w:r>
      <w:r w:rsidRPr="002D789E">
        <w:rPr>
          <w:rFonts w:asciiTheme="minorHAnsi" w:hAnsiTheme="minorHAnsi" w:cstheme="minorHAnsi"/>
          <w:spacing w:val="-2"/>
        </w:rPr>
        <w:t xml:space="preserve">residente </w:t>
      </w:r>
      <w:r w:rsidRPr="002D789E">
        <w:rPr>
          <w:rFonts w:asciiTheme="minorHAnsi" w:hAnsiTheme="minorHAnsi" w:cstheme="minorHAnsi"/>
          <w:spacing w:val="-5"/>
        </w:rPr>
        <w:t xml:space="preserve">in </w:t>
      </w:r>
      <w:r w:rsidRPr="002D789E">
        <w:rPr>
          <w:rFonts w:asciiTheme="minorHAnsi" w:hAnsiTheme="minorHAnsi" w:cstheme="minorHAnsi"/>
          <w:spacing w:val="-2"/>
        </w:rPr>
        <w:t xml:space="preserve">Italia, </w:t>
      </w:r>
      <w:r w:rsidRPr="002D789E">
        <w:rPr>
          <w:rFonts w:asciiTheme="minorHAnsi" w:hAnsiTheme="minorHAnsi" w:cstheme="minorHAnsi"/>
          <w:spacing w:val="-5"/>
        </w:rPr>
        <w:t>Via</w:t>
      </w:r>
      <w:r>
        <w:rPr>
          <w:rFonts w:asciiTheme="minorHAnsi" w:hAnsiTheme="minorHAnsi" w:cstheme="minorHAnsi"/>
        </w:rPr>
        <w:t xml:space="preserve"> </w:t>
      </w:r>
      <w:r w:rsidRPr="002D789E">
        <w:rPr>
          <w:rFonts w:asciiTheme="minorHAnsi" w:hAnsiTheme="minorHAnsi" w:cstheme="minorHAnsi"/>
          <w:spacing w:val="-2"/>
        </w:rPr>
        <w:t>«</w:t>
      </w:r>
      <w:r>
        <w:rPr>
          <w:rFonts w:asciiTheme="minorHAnsi" w:hAnsiTheme="minorHAnsi" w:cstheme="minorHAnsi"/>
          <w:spacing w:val="-2"/>
        </w:rPr>
        <w:t xml:space="preserve">                                                  </w:t>
      </w:r>
      <w:r w:rsidRPr="002D789E">
        <w:rPr>
          <w:rFonts w:asciiTheme="minorHAnsi" w:hAnsiTheme="minorHAnsi" w:cstheme="minorHAnsi"/>
          <w:spacing w:val="-2"/>
        </w:rPr>
        <w:t xml:space="preserve"> »,</w:t>
      </w:r>
      <w:r w:rsidRPr="002D789E">
        <w:rPr>
          <w:rFonts w:asciiTheme="minorHAnsi" w:hAnsiTheme="minorHAnsi" w:cstheme="minorHAnsi"/>
        </w:rPr>
        <w:tab/>
      </w:r>
      <w:r w:rsidRPr="002D789E">
        <w:rPr>
          <w:rFonts w:asciiTheme="minorHAnsi" w:hAnsiTheme="minorHAnsi" w:cstheme="minorHAnsi"/>
          <w:spacing w:val="-5"/>
        </w:rPr>
        <w:t>n°</w:t>
      </w:r>
      <w:r>
        <w:rPr>
          <w:rFonts w:asciiTheme="minorHAnsi" w:hAnsiTheme="minorHAnsi" w:cstheme="minorHAnsi"/>
          <w:spacing w:val="-5"/>
        </w:rPr>
        <w:t xml:space="preserve"> </w:t>
      </w:r>
      <w:r w:rsidRPr="002D789E">
        <w:rPr>
          <w:rFonts w:asciiTheme="minorHAnsi" w:hAnsiTheme="minorHAnsi" w:cstheme="minorHAnsi"/>
          <w:spacing w:val="-2"/>
        </w:rPr>
        <w:t>« »</w:t>
      </w:r>
      <w:r>
        <w:rPr>
          <w:rFonts w:asciiTheme="minorHAnsi" w:hAnsiTheme="minorHAnsi" w:cstheme="minorHAnsi"/>
        </w:rPr>
        <w:t xml:space="preserve"> </w:t>
      </w:r>
      <w:r w:rsidRPr="002D789E">
        <w:rPr>
          <w:rFonts w:asciiTheme="minorHAnsi" w:hAnsiTheme="minorHAnsi" w:cstheme="minorHAnsi"/>
          <w:spacing w:val="-2"/>
        </w:rPr>
        <w:t xml:space="preserve">Comune </w:t>
      </w:r>
      <w:r w:rsidRPr="002D789E">
        <w:rPr>
          <w:rFonts w:asciiTheme="minorHAnsi" w:hAnsiTheme="minorHAnsi" w:cstheme="minorHAnsi"/>
        </w:rPr>
        <w:t>«</w:t>
      </w:r>
      <w:r>
        <w:rPr>
          <w:rFonts w:asciiTheme="minorHAnsi" w:hAnsiTheme="minorHAnsi" w:cstheme="minorHAnsi"/>
        </w:rPr>
        <w:tab/>
      </w:r>
      <w:r w:rsidRPr="002D789E">
        <w:rPr>
          <w:rFonts w:asciiTheme="minorHAnsi" w:hAnsiTheme="minorHAnsi" w:cstheme="minorHAnsi"/>
        </w:rPr>
        <w:t>»,</w:t>
      </w:r>
      <w:r w:rsidRPr="002D789E">
        <w:rPr>
          <w:rFonts w:asciiTheme="minorHAnsi" w:hAnsiTheme="minorHAnsi" w:cstheme="minorHAnsi"/>
          <w:spacing w:val="-10"/>
        </w:rPr>
        <w:t xml:space="preserve"> </w:t>
      </w:r>
      <w:r w:rsidRPr="002D789E">
        <w:rPr>
          <w:rFonts w:asciiTheme="minorHAnsi" w:hAnsiTheme="minorHAnsi" w:cstheme="minorHAnsi"/>
        </w:rPr>
        <w:t>CAP</w:t>
      </w:r>
      <w:r w:rsidRPr="002D789E">
        <w:rPr>
          <w:rFonts w:asciiTheme="minorHAnsi" w:hAnsiTheme="minorHAnsi" w:cstheme="minorHAnsi"/>
          <w:spacing w:val="-10"/>
        </w:rPr>
        <w:t xml:space="preserve"> </w:t>
      </w:r>
      <w:r w:rsidRPr="002D789E">
        <w:rPr>
          <w:rFonts w:asciiTheme="minorHAnsi" w:hAnsiTheme="minorHAnsi" w:cstheme="minorHAnsi"/>
        </w:rPr>
        <w:t xml:space="preserve">« </w:t>
      </w:r>
      <w:r>
        <w:rPr>
          <w:rFonts w:asciiTheme="minorHAnsi" w:hAnsiTheme="minorHAnsi" w:cstheme="minorHAnsi"/>
        </w:rPr>
        <w:tab/>
      </w:r>
      <w:r w:rsidRPr="002D789E">
        <w:rPr>
          <w:rFonts w:asciiTheme="minorHAnsi" w:hAnsiTheme="minorHAnsi" w:cstheme="minorHAnsi"/>
        </w:rPr>
        <w:t>»,</w:t>
      </w:r>
      <w:r w:rsidRPr="002D789E">
        <w:rPr>
          <w:rFonts w:asciiTheme="minorHAnsi" w:hAnsiTheme="minorHAnsi" w:cstheme="minorHAnsi"/>
          <w:spacing w:val="-10"/>
        </w:rPr>
        <w:t xml:space="preserve"> </w:t>
      </w:r>
      <w:r w:rsidRPr="002D789E">
        <w:rPr>
          <w:rFonts w:asciiTheme="minorHAnsi" w:hAnsiTheme="minorHAnsi" w:cstheme="minorHAnsi"/>
        </w:rPr>
        <w:t>Provincia</w:t>
      </w:r>
      <w:r w:rsidRPr="002D789E">
        <w:rPr>
          <w:rFonts w:asciiTheme="minorHAnsi" w:hAnsiTheme="minorHAnsi" w:cstheme="minorHAnsi"/>
          <w:spacing w:val="-8"/>
        </w:rPr>
        <w:t xml:space="preserve"> </w:t>
      </w:r>
      <w:r w:rsidRPr="002D789E">
        <w:rPr>
          <w:rFonts w:asciiTheme="minorHAnsi" w:hAnsiTheme="minorHAnsi" w:cstheme="minorHAnsi"/>
          <w:spacing w:val="-2"/>
        </w:rPr>
        <w:t>«</w:t>
      </w:r>
      <w:r>
        <w:rPr>
          <w:rFonts w:asciiTheme="minorHAnsi" w:hAnsiTheme="minorHAnsi" w:cstheme="minorHAnsi"/>
          <w:spacing w:val="-2"/>
        </w:rPr>
        <w:tab/>
      </w:r>
      <w:r w:rsidRPr="002D789E">
        <w:rPr>
          <w:rFonts w:asciiTheme="minorHAnsi" w:hAnsiTheme="minorHAnsi" w:cstheme="minorHAnsi"/>
          <w:spacing w:val="-2"/>
        </w:rPr>
        <w:t>»</w:t>
      </w:r>
    </w:p>
    <w:p w14:paraId="5331A8E3" w14:textId="063B6290" w:rsidR="008F22DB" w:rsidRPr="008C7BF4" w:rsidRDefault="008F22DB" w:rsidP="008F22DB">
      <w:pPr>
        <w:tabs>
          <w:tab w:val="left" w:pos="608"/>
          <w:tab w:val="left" w:pos="1415"/>
          <w:tab w:val="left" w:pos="1788"/>
          <w:tab w:val="left" w:pos="2643"/>
          <w:tab w:val="left" w:pos="4369"/>
          <w:tab w:val="left" w:pos="4853"/>
          <w:tab w:val="left" w:pos="6054"/>
          <w:tab w:val="left" w:pos="8283"/>
          <w:tab w:val="left" w:pos="9078"/>
        </w:tabs>
        <w:spacing w:before="170"/>
        <w:ind w:left="232"/>
        <w:jc w:val="both"/>
        <w:rPr>
          <w:rFonts w:cstheme="minorHAnsi"/>
          <w:sz w:val="20"/>
          <w:lang w:val="it-IT"/>
        </w:rPr>
      </w:pPr>
      <w:r w:rsidRPr="002D789E">
        <w:rPr>
          <w:rFonts w:cstheme="minorHAnsi"/>
          <w:spacing w:val="-5"/>
          <w:sz w:val="20"/>
          <w:lang w:val="it-IT"/>
        </w:rPr>
        <w:t>in</w:t>
      </w:r>
      <w:r w:rsidRPr="002D789E">
        <w:rPr>
          <w:rFonts w:cstheme="minorHAnsi"/>
          <w:sz w:val="20"/>
          <w:lang w:val="it-IT"/>
        </w:rPr>
        <w:tab/>
      </w:r>
      <w:r w:rsidRPr="002D789E">
        <w:rPr>
          <w:rFonts w:cstheme="minorHAnsi"/>
          <w:spacing w:val="-2"/>
          <w:sz w:val="20"/>
          <w:lang w:val="it-IT"/>
        </w:rPr>
        <w:t>qualità</w:t>
      </w:r>
      <w:r w:rsidRPr="002D789E">
        <w:rPr>
          <w:rFonts w:cstheme="minorHAnsi"/>
          <w:sz w:val="20"/>
          <w:lang w:val="it-IT"/>
        </w:rPr>
        <w:tab/>
      </w:r>
      <w:r w:rsidRPr="002D789E">
        <w:rPr>
          <w:rFonts w:cstheme="minorHAnsi"/>
          <w:spacing w:val="-5"/>
          <w:sz w:val="20"/>
          <w:lang w:val="it-IT"/>
        </w:rPr>
        <w:t>di</w:t>
      </w:r>
      <w:r w:rsidRPr="002D789E">
        <w:rPr>
          <w:rFonts w:cstheme="minorHAnsi"/>
          <w:sz w:val="20"/>
          <w:lang w:val="it-IT"/>
        </w:rPr>
        <w:tab/>
      </w:r>
      <w:r w:rsidRPr="002D789E">
        <w:rPr>
          <w:rFonts w:cstheme="minorHAnsi"/>
          <w:b/>
          <w:spacing w:val="-2"/>
          <w:sz w:val="20"/>
          <w:lang w:val="it-IT"/>
        </w:rPr>
        <w:t>Legale</w:t>
      </w:r>
      <w:r w:rsidRPr="002D789E">
        <w:rPr>
          <w:rFonts w:cstheme="minorHAnsi"/>
          <w:b/>
          <w:sz w:val="20"/>
          <w:lang w:val="it-IT"/>
        </w:rPr>
        <w:tab/>
      </w:r>
      <w:r w:rsidRPr="002D789E">
        <w:rPr>
          <w:rFonts w:cstheme="minorHAnsi"/>
          <w:b/>
          <w:spacing w:val="-2"/>
          <w:sz w:val="20"/>
          <w:lang w:val="it-IT"/>
        </w:rPr>
        <w:t>Rappresentante</w:t>
      </w:r>
      <w:r w:rsidRPr="002D789E">
        <w:rPr>
          <w:rFonts w:cstheme="minorHAnsi"/>
          <w:b/>
          <w:sz w:val="20"/>
          <w:lang w:val="it-IT"/>
        </w:rPr>
        <w:tab/>
      </w:r>
      <w:r w:rsidRPr="002D789E">
        <w:rPr>
          <w:rFonts w:cstheme="minorHAnsi"/>
          <w:spacing w:val="-5"/>
          <w:sz w:val="20"/>
          <w:lang w:val="it-IT"/>
        </w:rPr>
        <w:t>del</w:t>
      </w:r>
      <w:r w:rsidRPr="002D789E">
        <w:rPr>
          <w:rFonts w:cstheme="minorHAnsi"/>
          <w:sz w:val="20"/>
          <w:lang w:val="it-IT"/>
        </w:rPr>
        <w:tab/>
      </w:r>
      <w:r w:rsidRPr="002D789E">
        <w:rPr>
          <w:rFonts w:cstheme="minorHAnsi"/>
          <w:spacing w:val="-2"/>
          <w:sz w:val="20"/>
          <w:lang w:val="it-IT"/>
        </w:rPr>
        <w:t>Soggetto Proponente</w:t>
      </w:r>
      <w:r w:rsidRPr="002D789E">
        <w:rPr>
          <w:rFonts w:cstheme="minorHAnsi"/>
          <w:sz w:val="20"/>
          <w:lang w:val="it-IT"/>
        </w:rPr>
        <w:tab/>
      </w:r>
      <w:r w:rsidRPr="002D789E">
        <w:rPr>
          <w:rFonts w:cstheme="minorHAnsi"/>
          <w:spacing w:val="-2"/>
          <w:sz w:val="20"/>
          <w:lang w:val="it-IT"/>
        </w:rPr>
        <w:t>«</w:t>
      </w:r>
      <w:r>
        <w:rPr>
          <w:rFonts w:cstheme="minorHAnsi"/>
          <w:spacing w:val="-2"/>
          <w:sz w:val="20"/>
          <w:lang w:val="it-IT"/>
        </w:rPr>
        <w:tab/>
      </w:r>
      <w:r w:rsidRPr="002D789E">
        <w:rPr>
          <w:rFonts w:cstheme="minorHAnsi"/>
          <w:spacing w:val="-2"/>
          <w:sz w:val="20"/>
          <w:lang w:val="it-IT"/>
        </w:rPr>
        <w:t>»</w:t>
      </w:r>
      <w:r w:rsidRPr="002D789E">
        <w:rPr>
          <w:rFonts w:cstheme="minorHAnsi"/>
          <w:sz w:val="20"/>
          <w:lang w:val="it-IT"/>
        </w:rPr>
        <w:tab/>
      </w:r>
      <w:r w:rsidR="003221C1">
        <w:rPr>
          <w:rFonts w:cstheme="minorHAnsi"/>
          <w:sz w:val="20"/>
          <w:lang w:val="it-IT"/>
        </w:rPr>
        <w:t xml:space="preserve">        </w:t>
      </w:r>
      <w:r w:rsidRPr="002D789E">
        <w:rPr>
          <w:rFonts w:cstheme="minorHAnsi"/>
          <w:spacing w:val="-2"/>
          <w:sz w:val="20"/>
          <w:lang w:val="it-IT"/>
        </w:rPr>
        <w:t>Forma</w:t>
      </w:r>
      <w:r w:rsidRPr="002D789E">
        <w:rPr>
          <w:rFonts w:cstheme="minorHAnsi"/>
          <w:sz w:val="20"/>
          <w:lang w:val="it-IT"/>
        </w:rPr>
        <w:tab/>
      </w:r>
      <w:r w:rsidRPr="002D789E">
        <w:rPr>
          <w:rFonts w:cstheme="minorHAnsi"/>
          <w:spacing w:val="-2"/>
          <w:sz w:val="20"/>
          <w:lang w:val="it-IT"/>
        </w:rPr>
        <w:t xml:space="preserve">Giuridica </w:t>
      </w:r>
      <w:r w:rsidRPr="002D789E">
        <w:rPr>
          <w:rFonts w:cstheme="minorHAnsi"/>
          <w:spacing w:val="-2"/>
          <w:lang w:val="it-IT"/>
        </w:rPr>
        <w:t>«</w:t>
      </w:r>
      <w:r>
        <w:rPr>
          <w:rFonts w:cstheme="minorHAnsi"/>
          <w:spacing w:val="-2"/>
          <w:lang w:val="it-IT"/>
        </w:rPr>
        <w:tab/>
      </w:r>
      <w:r>
        <w:rPr>
          <w:rFonts w:cstheme="minorHAnsi"/>
          <w:spacing w:val="-2"/>
          <w:lang w:val="it-IT"/>
        </w:rPr>
        <w:tab/>
      </w:r>
      <w:r w:rsidRPr="002D789E">
        <w:rPr>
          <w:rFonts w:cstheme="minorHAnsi"/>
          <w:spacing w:val="-2"/>
          <w:lang w:val="it-IT"/>
        </w:rPr>
        <w:t>»</w:t>
      </w:r>
      <w:r w:rsidRPr="002D789E">
        <w:rPr>
          <w:rFonts w:cstheme="minorHAnsi"/>
          <w:lang w:val="it-IT"/>
        </w:rPr>
        <w:tab/>
      </w:r>
      <w:r w:rsidRPr="002D789E">
        <w:rPr>
          <w:rFonts w:cstheme="minorHAnsi"/>
          <w:spacing w:val="-5"/>
          <w:lang w:val="it-IT"/>
        </w:rPr>
        <w:t>con</w:t>
      </w:r>
      <w:r w:rsidRPr="002D789E">
        <w:rPr>
          <w:rFonts w:cstheme="minorHAnsi"/>
          <w:lang w:val="it-IT"/>
        </w:rPr>
        <w:tab/>
      </w:r>
      <w:r w:rsidRPr="002D789E">
        <w:rPr>
          <w:rFonts w:cstheme="minorHAnsi"/>
          <w:spacing w:val="-4"/>
          <w:lang w:val="it-IT"/>
        </w:rPr>
        <w:t>sede</w:t>
      </w:r>
      <w:r w:rsidRPr="002D789E">
        <w:rPr>
          <w:rFonts w:cstheme="minorHAnsi"/>
          <w:lang w:val="it-IT"/>
        </w:rPr>
        <w:tab/>
      </w:r>
      <w:r w:rsidRPr="002D789E">
        <w:rPr>
          <w:rFonts w:cstheme="minorHAnsi"/>
          <w:spacing w:val="-2"/>
          <w:lang w:val="it-IT"/>
        </w:rPr>
        <w:t>legale</w:t>
      </w:r>
      <w:r w:rsidRPr="002D789E">
        <w:rPr>
          <w:rFonts w:cstheme="minorHAnsi"/>
          <w:lang w:val="it-IT"/>
        </w:rPr>
        <w:tab/>
      </w:r>
      <w:r w:rsidRPr="002D789E">
        <w:rPr>
          <w:rFonts w:cstheme="minorHAnsi"/>
          <w:spacing w:val="-5"/>
          <w:lang w:val="it-IT"/>
        </w:rPr>
        <w:t>in</w:t>
      </w:r>
      <w:r w:rsidRPr="002D789E">
        <w:rPr>
          <w:rFonts w:cstheme="minorHAnsi"/>
          <w:lang w:val="it-IT"/>
        </w:rPr>
        <w:tab/>
      </w:r>
      <w:r w:rsidR="003221C1" w:rsidRPr="002D789E">
        <w:rPr>
          <w:rFonts w:cstheme="minorHAnsi"/>
          <w:spacing w:val="-2"/>
          <w:sz w:val="20"/>
          <w:lang w:val="it-IT"/>
        </w:rPr>
        <w:t>«</w:t>
      </w:r>
      <w:r w:rsidR="003221C1">
        <w:rPr>
          <w:rFonts w:cstheme="minorHAnsi"/>
          <w:spacing w:val="-2"/>
          <w:sz w:val="20"/>
          <w:lang w:val="it-IT"/>
        </w:rPr>
        <w:tab/>
      </w:r>
      <w:r w:rsidR="003221C1">
        <w:rPr>
          <w:rFonts w:cstheme="minorHAnsi"/>
          <w:spacing w:val="-2"/>
          <w:sz w:val="20"/>
          <w:lang w:val="it-IT"/>
        </w:rPr>
        <w:tab/>
      </w:r>
      <w:r w:rsidR="003221C1" w:rsidRPr="002D789E">
        <w:rPr>
          <w:rFonts w:cstheme="minorHAnsi"/>
          <w:spacing w:val="-2"/>
          <w:sz w:val="20"/>
          <w:lang w:val="it-IT"/>
        </w:rPr>
        <w:t>»</w:t>
      </w:r>
      <w:r w:rsidRPr="002D789E">
        <w:rPr>
          <w:rFonts w:cstheme="minorHAnsi"/>
          <w:spacing w:val="-2"/>
          <w:lang w:val="it-IT"/>
        </w:rPr>
        <w:t>,</w:t>
      </w:r>
      <w:r w:rsidRPr="002D789E">
        <w:rPr>
          <w:rFonts w:cstheme="minorHAnsi"/>
          <w:lang w:val="it-IT"/>
        </w:rPr>
        <w:tab/>
      </w:r>
      <w:r w:rsidRPr="002D789E">
        <w:rPr>
          <w:rFonts w:cstheme="minorHAnsi"/>
          <w:spacing w:val="-5"/>
          <w:lang w:val="it-IT"/>
        </w:rPr>
        <w:t>in</w:t>
      </w:r>
      <w:r w:rsidRPr="002D789E">
        <w:rPr>
          <w:rFonts w:cstheme="minorHAnsi"/>
          <w:lang w:val="it-IT"/>
        </w:rPr>
        <w:tab/>
      </w:r>
      <w:r w:rsidRPr="002D789E">
        <w:rPr>
          <w:rFonts w:cstheme="minorHAnsi"/>
          <w:spacing w:val="-5"/>
          <w:lang w:val="it-IT"/>
        </w:rPr>
        <w:t>Via</w:t>
      </w:r>
      <w:r w:rsidRPr="002D789E">
        <w:rPr>
          <w:rFonts w:cstheme="minorHAnsi"/>
          <w:lang w:val="it-IT"/>
        </w:rPr>
        <w:tab/>
      </w:r>
      <w:r w:rsidRPr="002D789E">
        <w:rPr>
          <w:rFonts w:cstheme="minorHAnsi"/>
          <w:spacing w:val="-2"/>
          <w:lang w:val="it-IT"/>
        </w:rPr>
        <w:t>«</w:t>
      </w:r>
      <w:r>
        <w:rPr>
          <w:rFonts w:cstheme="minorHAnsi"/>
          <w:spacing w:val="-2"/>
          <w:lang w:val="it-IT"/>
        </w:rPr>
        <w:tab/>
      </w:r>
      <w:r>
        <w:rPr>
          <w:rFonts w:cstheme="minorHAnsi"/>
          <w:spacing w:val="-2"/>
          <w:lang w:val="it-IT"/>
        </w:rPr>
        <w:tab/>
      </w:r>
      <w:r w:rsidRPr="002D789E">
        <w:rPr>
          <w:rFonts w:cstheme="minorHAnsi"/>
          <w:spacing w:val="-2"/>
          <w:lang w:val="it-IT"/>
        </w:rPr>
        <w:t>»</w:t>
      </w:r>
      <w:r w:rsidRPr="002D789E">
        <w:rPr>
          <w:rFonts w:cstheme="minorHAnsi"/>
          <w:lang w:val="it-IT"/>
        </w:rPr>
        <w:tab/>
      </w:r>
      <w:r w:rsidRPr="002D789E">
        <w:rPr>
          <w:rFonts w:cstheme="minorHAnsi"/>
          <w:spacing w:val="-5"/>
          <w:lang w:val="it-IT"/>
        </w:rPr>
        <w:t>n°</w:t>
      </w:r>
      <w:r>
        <w:rPr>
          <w:rFonts w:cstheme="minorHAnsi"/>
          <w:spacing w:val="-5"/>
          <w:lang w:val="it-IT"/>
        </w:rPr>
        <w:t xml:space="preserve"> </w:t>
      </w:r>
      <w:r w:rsidRPr="002D789E">
        <w:rPr>
          <w:rFonts w:cstheme="minorHAnsi"/>
        </w:rPr>
        <w:t>«</w:t>
      </w:r>
      <w:r>
        <w:rPr>
          <w:rFonts w:cstheme="minorHAnsi"/>
        </w:rPr>
        <w:tab/>
      </w:r>
      <w:r w:rsidRPr="002D789E">
        <w:rPr>
          <w:rFonts w:cstheme="minorHAnsi"/>
        </w:rPr>
        <w:t>»</w:t>
      </w:r>
      <w:r w:rsidR="003221C1">
        <w:rPr>
          <w:rFonts w:cstheme="minorHAnsi"/>
        </w:rPr>
        <w:t>,</w:t>
      </w:r>
      <w:r w:rsidRPr="002D789E">
        <w:rPr>
          <w:rFonts w:cstheme="minorHAnsi"/>
          <w:spacing w:val="30"/>
        </w:rPr>
        <w:t xml:space="preserve"> </w:t>
      </w:r>
      <w:proofErr w:type="spellStart"/>
      <w:r w:rsidRPr="002D789E">
        <w:rPr>
          <w:rFonts w:cstheme="minorHAnsi"/>
        </w:rPr>
        <w:t>Comune</w:t>
      </w:r>
      <w:proofErr w:type="spellEnd"/>
      <w:r w:rsidRPr="002D789E">
        <w:rPr>
          <w:rFonts w:cstheme="minorHAnsi"/>
          <w:spacing w:val="31"/>
        </w:rPr>
        <w:t xml:space="preserve"> </w:t>
      </w:r>
      <w:r w:rsidRPr="002D789E">
        <w:rPr>
          <w:rFonts w:cstheme="minorHAnsi"/>
        </w:rPr>
        <w:t>«</w:t>
      </w:r>
      <w:proofErr w:type="gramStart"/>
      <w:r w:rsidR="003221C1">
        <w:rPr>
          <w:rFonts w:cstheme="minorHAnsi"/>
        </w:rPr>
        <w:tab/>
      </w:r>
      <w:r w:rsidRPr="002D789E">
        <w:rPr>
          <w:rFonts w:cstheme="minorHAnsi"/>
        </w:rPr>
        <w:t xml:space="preserve"> »</w:t>
      </w:r>
      <w:proofErr w:type="gramEnd"/>
      <w:r w:rsidRPr="002D789E">
        <w:rPr>
          <w:rFonts w:cstheme="minorHAnsi"/>
        </w:rPr>
        <w:t>,</w:t>
      </w:r>
      <w:r w:rsidRPr="002D789E">
        <w:rPr>
          <w:rFonts w:cstheme="minorHAnsi"/>
          <w:spacing w:val="29"/>
        </w:rPr>
        <w:t xml:space="preserve">  </w:t>
      </w:r>
      <w:r w:rsidRPr="002D789E">
        <w:rPr>
          <w:rFonts w:cstheme="minorHAnsi"/>
        </w:rPr>
        <w:t>CAP</w:t>
      </w:r>
      <w:r w:rsidRPr="002D789E">
        <w:rPr>
          <w:rFonts w:cstheme="minorHAnsi"/>
          <w:spacing w:val="30"/>
        </w:rPr>
        <w:t xml:space="preserve">  </w:t>
      </w:r>
      <w:r w:rsidRPr="002D789E">
        <w:rPr>
          <w:rFonts w:cstheme="minorHAnsi"/>
        </w:rPr>
        <w:t>« »,</w:t>
      </w:r>
      <w:r w:rsidRPr="002D789E">
        <w:rPr>
          <w:rFonts w:cstheme="minorHAnsi"/>
          <w:spacing w:val="30"/>
        </w:rPr>
        <w:t xml:space="preserve">  </w:t>
      </w:r>
      <w:proofErr w:type="spellStart"/>
      <w:r w:rsidRPr="002D789E">
        <w:rPr>
          <w:rFonts w:cstheme="minorHAnsi"/>
          <w:spacing w:val="-2"/>
        </w:rPr>
        <w:t>Provincia</w:t>
      </w:r>
      <w:proofErr w:type="spellEnd"/>
      <w:r w:rsidRPr="002D789E">
        <w:rPr>
          <w:rFonts w:cstheme="minorHAnsi"/>
          <w:spacing w:val="-2"/>
        </w:rPr>
        <w:t xml:space="preserve"> </w:t>
      </w:r>
      <w:r w:rsidRPr="002D789E">
        <w:rPr>
          <w:rFonts w:cstheme="minorHAnsi"/>
        </w:rPr>
        <w:t xml:space="preserve">« </w:t>
      </w:r>
      <w:r>
        <w:rPr>
          <w:rFonts w:cstheme="minorHAnsi"/>
        </w:rPr>
        <w:tab/>
      </w:r>
      <w:r w:rsidR="00CF0FD5">
        <w:rPr>
          <w:rFonts w:cstheme="minorHAnsi"/>
        </w:rPr>
        <w:tab/>
      </w:r>
      <w:r w:rsidRPr="002D789E">
        <w:rPr>
          <w:rFonts w:cstheme="minorHAnsi"/>
        </w:rPr>
        <w:t>»,</w:t>
      </w:r>
      <w:r w:rsidRPr="002D789E">
        <w:rPr>
          <w:rFonts w:cstheme="minorHAnsi"/>
          <w:spacing w:val="-8"/>
        </w:rPr>
        <w:t xml:space="preserve"> </w:t>
      </w:r>
      <w:r w:rsidRPr="002D789E">
        <w:rPr>
          <w:rFonts w:cstheme="minorHAnsi"/>
        </w:rPr>
        <w:t>C.F.</w:t>
      </w:r>
      <w:r w:rsidRPr="002D789E">
        <w:rPr>
          <w:rFonts w:cstheme="minorHAnsi"/>
          <w:spacing w:val="-6"/>
        </w:rPr>
        <w:t xml:space="preserve"> </w:t>
      </w:r>
      <w:r w:rsidRPr="002D789E">
        <w:rPr>
          <w:rFonts w:cstheme="minorHAnsi"/>
          <w:spacing w:val="-2"/>
        </w:rPr>
        <w:t>«</w:t>
      </w:r>
      <w:r>
        <w:rPr>
          <w:rFonts w:cstheme="minorHAnsi"/>
          <w:spacing w:val="-2"/>
        </w:rPr>
        <w:tab/>
      </w:r>
      <w:r>
        <w:rPr>
          <w:rFonts w:cstheme="minorHAnsi"/>
          <w:spacing w:val="-2"/>
        </w:rPr>
        <w:tab/>
      </w:r>
      <w:r w:rsidRPr="002D789E">
        <w:rPr>
          <w:rFonts w:cstheme="minorHAnsi"/>
          <w:spacing w:val="-2"/>
        </w:rPr>
        <w:t xml:space="preserve"> »</w:t>
      </w:r>
    </w:p>
    <w:p w14:paraId="3328FFA1" w14:textId="77777777" w:rsidR="008F22DB" w:rsidRPr="002D789E" w:rsidRDefault="008F22DB" w:rsidP="008F22DB">
      <w:pPr>
        <w:pStyle w:val="Titolo4"/>
        <w:spacing w:before="131"/>
        <w:ind w:left="2774" w:right="2778"/>
        <w:rPr>
          <w:rFonts w:asciiTheme="minorHAnsi" w:hAnsiTheme="minorHAnsi" w:cstheme="minorHAnsi"/>
        </w:rPr>
      </w:pPr>
      <w:r w:rsidRPr="002D789E">
        <w:rPr>
          <w:rFonts w:asciiTheme="minorHAnsi" w:hAnsiTheme="minorHAnsi" w:cstheme="minorHAnsi"/>
          <w:color w:val="001F5F"/>
          <w:spacing w:val="-2"/>
        </w:rPr>
        <w:t>CHIEDE</w:t>
      </w:r>
    </w:p>
    <w:p w14:paraId="46E3A44C" w14:textId="77777777" w:rsidR="008F22DB" w:rsidRPr="002D789E" w:rsidRDefault="008F22DB" w:rsidP="008F22DB">
      <w:pPr>
        <w:pStyle w:val="Corpotesto"/>
        <w:spacing w:before="78"/>
        <w:ind w:left="232"/>
        <w:rPr>
          <w:rFonts w:asciiTheme="minorHAnsi" w:hAnsiTheme="minorHAnsi" w:cstheme="minorHAnsi"/>
        </w:rPr>
      </w:pPr>
      <w:r w:rsidRPr="002D789E">
        <w:rPr>
          <w:rFonts w:asciiTheme="minorHAnsi" w:hAnsiTheme="minorHAnsi" w:cstheme="minorHAnsi"/>
        </w:rPr>
        <w:t>la</w:t>
      </w:r>
      <w:r w:rsidRPr="002D789E">
        <w:rPr>
          <w:rFonts w:asciiTheme="minorHAnsi" w:hAnsiTheme="minorHAnsi" w:cstheme="minorHAnsi"/>
          <w:spacing w:val="9"/>
        </w:rPr>
        <w:t xml:space="preserve"> </w:t>
      </w:r>
      <w:r w:rsidRPr="002D789E">
        <w:rPr>
          <w:rFonts w:asciiTheme="minorHAnsi" w:hAnsiTheme="minorHAnsi" w:cstheme="minorHAnsi"/>
        </w:rPr>
        <w:t>concessione</w:t>
      </w:r>
      <w:r w:rsidRPr="002D789E">
        <w:rPr>
          <w:rFonts w:asciiTheme="minorHAnsi" w:hAnsiTheme="minorHAnsi" w:cstheme="minorHAnsi"/>
          <w:spacing w:val="12"/>
        </w:rPr>
        <w:t xml:space="preserve"> </w:t>
      </w:r>
      <w:r w:rsidRPr="002D789E">
        <w:rPr>
          <w:rFonts w:asciiTheme="minorHAnsi" w:hAnsiTheme="minorHAnsi" w:cstheme="minorHAnsi"/>
        </w:rPr>
        <w:t>del</w:t>
      </w:r>
      <w:r w:rsidRPr="002D789E">
        <w:rPr>
          <w:rFonts w:asciiTheme="minorHAnsi" w:hAnsiTheme="minorHAnsi" w:cstheme="minorHAnsi"/>
          <w:spacing w:val="4"/>
        </w:rPr>
        <w:t xml:space="preserve"> </w:t>
      </w:r>
      <w:r w:rsidRPr="002D789E">
        <w:rPr>
          <w:rFonts w:asciiTheme="minorHAnsi" w:hAnsiTheme="minorHAnsi" w:cstheme="minorHAnsi"/>
        </w:rPr>
        <w:t>finanziamento</w:t>
      </w:r>
      <w:r w:rsidRPr="002D789E">
        <w:rPr>
          <w:rFonts w:asciiTheme="minorHAnsi" w:hAnsiTheme="minorHAnsi" w:cstheme="minorHAnsi"/>
          <w:spacing w:val="7"/>
        </w:rPr>
        <w:t xml:space="preserve"> </w:t>
      </w:r>
      <w:r w:rsidRPr="002D789E">
        <w:rPr>
          <w:rFonts w:asciiTheme="minorHAnsi" w:hAnsiTheme="minorHAnsi" w:cstheme="minorHAnsi"/>
        </w:rPr>
        <w:t>previsto</w:t>
      </w:r>
      <w:r w:rsidRPr="002D789E">
        <w:rPr>
          <w:rFonts w:asciiTheme="minorHAnsi" w:hAnsiTheme="minorHAnsi" w:cstheme="minorHAnsi"/>
          <w:spacing w:val="10"/>
        </w:rPr>
        <w:t xml:space="preserve"> </w:t>
      </w:r>
      <w:r w:rsidRPr="002D789E">
        <w:rPr>
          <w:rFonts w:asciiTheme="minorHAnsi" w:hAnsiTheme="minorHAnsi" w:cstheme="minorHAnsi"/>
        </w:rPr>
        <w:t xml:space="preserve">dal “Bando </w:t>
      </w:r>
      <w:r w:rsidRPr="00E90460">
        <w:rPr>
          <w:rFonts w:asciiTheme="minorHAnsi" w:hAnsiTheme="minorHAnsi" w:cstheme="minorHAnsi"/>
        </w:rPr>
        <w:t>CN00000022_1</w:t>
      </w:r>
      <w:r w:rsidRPr="002D789E">
        <w:rPr>
          <w:rFonts w:asciiTheme="minorHAnsi" w:hAnsiTheme="minorHAnsi" w:cstheme="minorHAnsi"/>
        </w:rPr>
        <w:t>”,</w:t>
      </w:r>
      <w:r w:rsidRPr="002D789E">
        <w:rPr>
          <w:rFonts w:asciiTheme="minorHAnsi" w:hAnsiTheme="minorHAnsi" w:cstheme="minorHAnsi"/>
          <w:spacing w:val="6"/>
        </w:rPr>
        <w:t xml:space="preserve"> </w:t>
      </w:r>
      <w:r w:rsidRPr="002D789E">
        <w:rPr>
          <w:rFonts w:asciiTheme="minorHAnsi" w:hAnsiTheme="minorHAnsi" w:cstheme="minorHAnsi"/>
        </w:rPr>
        <w:t>per</w:t>
      </w:r>
      <w:r w:rsidRPr="002D789E">
        <w:rPr>
          <w:rFonts w:asciiTheme="minorHAnsi" w:hAnsiTheme="minorHAnsi" w:cstheme="minorHAnsi"/>
          <w:spacing w:val="7"/>
        </w:rPr>
        <w:t xml:space="preserve"> </w:t>
      </w:r>
      <w:r w:rsidRPr="002D789E">
        <w:rPr>
          <w:rFonts w:asciiTheme="minorHAnsi" w:hAnsiTheme="minorHAnsi" w:cstheme="minorHAnsi"/>
        </w:rPr>
        <w:t>la</w:t>
      </w:r>
      <w:r w:rsidRPr="002D789E">
        <w:rPr>
          <w:rFonts w:asciiTheme="minorHAnsi" w:hAnsiTheme="minorHAnsi" w:cstheme="minorHAnsi"/>
          <w:spacing w:val="6"/>
        </w:rPr>
        <w:t xml:space="preserve"> </w:t>
      </w:r>
      <w:r w:rsidRPr="002D789E">
        <w:rPr>
          <w:rFonts w:asciiTheme="minorHAnsi" w:hAnsiTheme="minorHAnsi" w:cstheme="minorHAnsi"/>
        </w:rPr>
        <w:t>realizzazione</w:t>
      </w:r>
      <w:r w:rsidRPr="002D789E">
        <w:rPr>
          <w:rFonts w:asciiTheme="minorHAnsi" w:hAnsiTheme="minorHAnsi" w:cstheme="minorHAnsi"/>
          <w:spacing w:val="7"/>
        </w:rPr>
        <w:t xml:space="preserve"> </w:t>
      </w:r>
      <w:r w:rsidRPr="002D789E">
        <w:rPr>
          <w:rFonts w:asciiTheme="minorHAnsi" w:hAnsiTheme="minorHAnsi" w:cstheme="minorHAnsi"/>
        </w:rPr>
        <w:t>del</w:t>
      </w:r>
      <w:r w:rsidRPr="002D789E">
        <w:rPr>
          <w:rFonts w:asciiTheme="minorHAnsi" w:hAnsiTheme="minorHAnsi" w:cstheme="minorHAnsi"/>
          <w:spacing w:val="7"/>
        </w:rPr>
        <w:t xml:space="preserve"> </w:t>
      </w:r>
      <w:r w:rsidRPr="002D789E">
        <w:rPr>
          <w:rFonts w:asciiTheme="minorHAnsi" w:hAnsiTheme="minorHAnsi" w:cstheme="minorHAnsi"/>
          <w:b/>
        </w:rPr>
        <w:t xml:space="preserve">Progetto </w:t>
      </w:r>
      <w:r w:rsidRPr="002D789E">
        <w:rPr>
          <w:rFonts w:asciiTheme="minorHAnsi" w:hAnsiTheme="minorHAnsi" w:cstheme="minorHAnsi"/>
        </w:rPr>
        <w:t>«NOME PROGETTO»</w:t>
      </w:r>
      <w:r w:rsidRPr="002D789E">
        <w:rPr>
          <w:rFonts w:asciiTheme="minorHAnsi" w:hAnsiTheme="minorHAnsi" w:cstheme="minorHAnsi"/>
          <w:b/>
          <w:spacing w:val="9"/>
        </w:rPr>
        <w:t xml:space="preserve"> </w:t>
      </w:r>
      <w:r w:rsidRPr="002D789E">
        <w:rPr>
          <w:rFonts w:asciiTheme="minorHAnsi" w:hAnsiTheme="minorHAnsi" w:cstheme="minorHAnsi"/>
        </w:rPr>
        <w:t>definito</w:t>
      </w:r>
      <w:r w:rsidRPr="002D789E">
        <w:rPr>
          <w:rFonts w:asciiTheme="minorHAnsi" w:hAnsiTheme="minorHAnsi" w:cstheme="minorHAnsi"/>
          <w:spacing w:val="10"/>
        </w:rPr>
        <w:t xml:space="preserve"> </w:t>
      </w:r>
      <w:r w:rsidRPr="002D789E">
        <w:rPr>
          <w:rFonts w:asciiTheme="minorHAnsi" w:hAnsiTheme="minorHAnsi" w:cstheme="minorHAnsi"/>
        </w:rPr>
        <w:t>in</w:t>
      </w:r>
      <w:r w:rsidRPr="002D789E">
        <w:rPr>
          <w:rFonts w:asciiTheme="minorHAnsi" w:hAnsiTheme="minorHAnsi" w:cstheme="minorHAnsi"/>
          <w:spacing w:val="9"/>
        </w:rPr>
        <w:t xml:space="preserve"> </w:t>
      </w:r>
      <w:r w:rsidRPr="002D789E">
        <w:rPr>
          <w:rFonts w:asciiTheme="minorHAnsi" w:hAnsiTheme="minorHAnsi" w:cstheme="minorHAnsi"/>
        </w:rPr>
        <w:t>dettaglio</w:t>
      </w:r>
      <w:r w:rsidRPr="002D789E">
        <w:rPr>
          <w:rFonts w:asciiTheme="minorHAnsi" w:hAnsiTheme="minorHAnsi" w:cstheme="minorHAnsi"/>
          <w:spacing w:val="7"/>
        </w:rPr>
        <w:t xml:space="preserve"> </w:t>
      </w:r>
      <w:r w:rsidRPr="002D789E">
        <w:rPr>
          <w:rFonts w:asciiTheme="minorHAnsi" w:hAnsiTheme="minorHAnsi" w:cstheme="minorHAnsi"/>
          <w:spacing w:val="-5"/>
        </w:rPr>
        <w:t xml:space="preserve">nel </w:t>
      </w:r>
      <w:r w:rsidRPr="00B82C7B">
        <w:rPr>
          <w:rFonts w:asciiTheme="minorHAnsi" w:hAnsiTheme="minorHAnsi" w:cstheme="minorHAnsi"/>
          <w:b/>
        </w:rPr>
        <w:t>Formulario</w:t>
      </w:r>
      <w:r w:rsidRPr="002D789E">
        <w:rPr>
          <w:rFonts w:asciiTheme="minorHAnsi" w:hAnsiTheme="minorHAnsi" w:cstheme="minorHAnsi"/>
          <w:b/>
          <w:spacing w:val="-3"/>
        </w:rPr>
        <w:t xml:space="preserve"> </w:t>
      </w:r>
      <w:r w:rsidRPr="002D789E">
        <w:rPr>
          <w:rFonts w:asciiTheme="minorHAnsi" w:hAnsiTheme="minorHAnsi" w:cstheme="minorHAnsi"/>
          <w:bCs/>
          <w:spacing w:val="-3"/>
        </w:rPr>
        <w:t xml:space="preserve">del progetto e nei suoi allegati. </w:t>
      </w:r>
    </w:p>
    <w:p w14:paraId="2622C529" w14:textId="77777777" w:rsidR="008F22DB" w:rsidRPr="002D789E" w:rsidRDefault="008F22DB" w:rsidP="008F22DB">
      <w:pPr>
        <w:pStyle w:val="Titolo4"/>
        <w:spacing w:before="91"/>
        <w:ind w:left="475"/>
        <w:rPr>
          <w:rFonts w:asciiTheme="minorHAnsi" w:hAnsiTheme="minorHAnsi" w:cstheme="minorHAnsi"/>
        </w:rPr>
      </w:pPr>
      <w:r w:rsidRPr="002D789E">
        <w:rPr>
          <w:rFonts w:asciiTheme="minorHAnsi" w:hAnsiTheme="minorHAnsi" w:cstheme="minorHAnsi"/>
          <w:color w:val="001F5F"/>
          <w:spacing w:val="-2"/>
        </w:rPr>
        <w:t>DICHIARA</w:t>
      </w:r>
    </w:p>
    <w:p w14:paraId="1EF28FA9" w14:textId="77777777" w:rsidR="008F22DB" w:rsidRPr="002D789E" w:rsidRDefault="008F22DB" w:rsidP="008F22DB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ind w:hanging="285"/>
        <w:rPr>
          <w:rFonts w:asciiTheme="minorHAnsi" w:hAnsiTheme="minorHAnsi" w:cstheme="minorHAnsi"/>
          <w:sz w:val="20"/>
        </w:rPr>
      </w:pPr>
      <w:r w:rsidRPr="002D789E">
        <w:rPr>
          <w:rFonts w:asciiTheme="minorHAnsi" w:hAnsiTheme="minorHAnsi" w:cstheme="minorHAnsi"/>
          <w:sz w:val="20"/>
        </w:rPr>
        <w:t>di</w:t>
      </w:r>
      <w:r w:rsidRPr="002D789E">
        <w:rPr>
          <w:rFonts w:asciiTheme="minorHAnsi" w:hAnsiTheme="minorHAnsi" w:cstheme="minorHAnsi"/>
          <w:spacing w:val="-7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aver</w:t>
      </w:r>
      <w:r w:rsidRPr="002D789E">
        <w:rPr>
          <w:rFonts w:asciiTheme="minorHAnsi" w:hAnsiTheme="minorHAnsi" w:cstheme="minorHAnsi"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preso</w:t>
      </w:r>
      <w:r w:rsidRPr="002D789E">
        <w:rPr>
          <w:rFonts w:asciiTheme="minorHAnsi" w:hAnsiTheme="minorHAnsi" w:cstheme="minorHAnsi"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visione</w:t>
      </w:r>
      <w:r w:rsidRPr="002D789E">
        <w:rPr>
          <w:rFonts w:asciiTheme="minorHAnsi" w:hAnsiTheme="minorHAnsi" w:cstheme="minorHAnsi"/>
          <w:spacing w:val="-9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di</w:t>
      </w:r>
      <w:r w:rsidRPr="002D789E">
        <w:rPr>
          <w:rFonts w:asciiTheme="minorHAnsi" w:hAnsiTheme="minorHAnsi" w:cstheme="minorHAnsi"/>
          <w:spacing w:val="-7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tutte</w:t>
      </w:r>
      <w:r w:rsidRPr="002D789E">
        <w:rPr>
          <w:rFonts w:asciiTheme="minorHAnsi" w:hAnsiTheme="minorHAnsi" w:cstheme="minorHAnsi"/>
          <w:spacing w:val="-10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le</w:t>
      </w:r>
      <w:r w:rsidRPr="002D789E">
        <w:rPr>
          <w:rFonts w:asciiTheme="minorHAnsi" w:hAnsiTheme="minorHAnsi" w:cstheme="minorHAnsi"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condizioni</w:t>
      </w:r>
      <w:r w:rsidRPr="002D789E">
        <w:rPr>
          <w:rFonts w:asciiTheme="minorHAnsi" w:hAnsiTheme="minorHAnsi" w:cstheme="minorHAnsi"/>
          <w:spacing w:val="-11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e</w:t>
      </w:r>
      <w:r w:rsidRPr="002D789E">
        <w:rPr>
          <w:rFonts w:asciiTheme="minorHAnsi" w:hAnsiTheme="minorHAnsi" w:cstheme="minorHAnsi"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le</w:t>
      </w:r>
      <w:r w:rsidRPr="002D789E">
        <w:rPr>
          <w:rFonts w:asciiTheme="minorHAnsi" w:hAnsiTheme="minorHAnsi" w:cstheme="minorHAnsi"/>
          <w:spacing w:val="-8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modalità</w:t>
      </w:r>
      <w:r w:rsidRPr="002D789E">
        <w:rPr>
          <w:rFonts w:asciiTheme="minorHAnsi" w:hAnsiTheme="minorHAnsi" w:cstheme="minorHAnsi"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indicate</w:t>
      </w:r>
      <w:r w:rsidRPr="002D789E">
        <w:rPr>
          <w:rFonts w:asciiTheme="minorHAnsi" w:hAnsiTheme="minorHAnsi" w:cstheme="minorHAnsi"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spacing w:val="-2"/>
          <w:sz w:val="20"/>
        </w:rPr>
        <w:t xml:space="preserve">nel </w:t>
      </w:r>
      <w:r w:rsidRPr="00E90460">
        <w:rPr>
          <w:rFonts w:asciiTheme="minorHAnsi" w:hAnsiTheme="minorHAnsi" w:cstheme="minorHAnsi"/>
          <w:sz w:val="20"/>
        </w:rPr>
        <w:t xml:space="preserve">“Bando </w:t>
      </w:r>
      <w:r>
        <w:rPr>
          <w:rFonts w:asciiTheme="minorHAnsi" w:hAnsiTheme="minorHAnsi" w:cstheme="minorHAnsi"/>
          <w:sz w:val="20"/>
        </w:rPr>
        <w:t xml:space="preserve">Codice </w:t>
      </w:r>
      <w:r w:rsidRPr="00E90460">
        <w:rPr>
          <w:rFonts w:asciiTheme="minorHAnsi" w:hAnsiTheme="minorHAnsi" w:cstheme="minorHAnsi"/>
          <w:sz w:val="20"/>
        </w:rPr>
        <w:t>CN00000022_1</w:t>
      </w:r>
      <w:r w:rsidRPr="002D789E">
        <w:rPr>
          <w:rFonts w:asciiTheme="minorHAnsi" w:hAnsiTheme="minorHAnsi" w:cstheme="minorHAnsi"/>
        </w:rPr>
        <w:t>”</w:t>
      </w:r>
      <w:r w:rsidRPr="002D789E">
        <w:rPr>
          <w:rFonts w:asciiTheme="minorHAnsi" w:hAnsiTheme="minorHAnsi" w:cstheme="minorHAnsi"/>
          <w:spacing w:val="-2"/>
          <w:sz w:val="20"/>
        </w:rPr>
        <w:t>;</w:t>
      </w:r>
    </w:p>
    <w:p w14:paraId="5A7E1119" w14:textId="77777777" w:rsidR="008F22DB" w:rsidRPr="002D789E" w:rsidRDefault="008F22DB" w:rsidP="008F22DB">
      <w:pPr>
        <w:pStyle w:val="Paragrafoelenco"/>
        <w:numPr>
          <w:ilvl w:val="0"/>
          <w:numId w:val="2"/>
        </w:numPr>
        <w:tabs>
          <w:tab w:val="left" w:pos="517"/>
        </w:tabs>
        <w:spacing w:before="77" w:line="256" w:lineRule="auto"/>
        <w:ind w:right="228"/>
        <w:rPr>
          <w:rFonts w:asciiTheme="minorHAnsi" w:hAnsiTheme="minorHAnsi" w:cstheme="minorHAnsi"/>
          <w:sz w:val="20"/>
        </w:rPr>
      </w:pPr>
      <w:r w:rsidRPr="002D789E">
        <w:rPr>
          <w:rFonts w:asciiTheme="minorHAnsi" w:hAnsiTheme="minorHAnsi" w:cstheme="minorHAnsi"/>
          <w:sz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2D789E">
        <w:rPr>
          <w:rFonts w:asciiTheme="minorHAnsi" w:hAnsiTheme="minorHAnsi" w:cstheme="minorHAnsi"/>
          <w:i/>
          <w:sz w:val="20"/>
        </w:rPr>
        <w:t>La dichiarazione mendace comporta, altresì, la revoca degli eventuali benefici già erogati nonché il divieto di accesso a contributi,</w:t>
      </w:r>
      <w:r w:rsidRPr="002D789E">
        <w:rPr>
          <w:rFonts w:asciiTheme="minorHAnsi" w:hAnsiTheme="minorHAnsi" w:cstheme="minorHAnsi"/>
          <w:i/>
          <w:spacing w:val="-8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finanziamenti</w:t>
      </w:r>
      <w:r w:rsidRPr="002D789E">
        <w:rPr>
          <w:rFonts w:asciiTheme="minorHAnsi" w:hAnsiTheme="minorHAnsi" w:cstheme="minorHAnsi"/>
          <w:i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e</w:t>
      </w:r>
      <w:r w:rsidRPr="002D789E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agevolazioni</w:t>
      </w:r>
      <w:r w:rsidRPr="002D789E">
        <w:rPr>
          <w:rFonts w:asciiTheme="minorHAnsi" w:hAnsiTheme="minorHAnsi" w:cstheme="minorHAnsi"/>
          <w:i/>
          <w:spacing w:val="-7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per</w:t>
      </w:r>
      <w:r w:rsidRPr="002D789E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un</w:t>
      </w:r>
      <w:r w:rsidRPr="002D789E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periodo</w:t>
      </w:r>
      <w:r w:rsidRPr="002D789E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di</w:t>
      </w:r>
      <w:r w:rsidRPr="002D789E">
        <w:rPr>
          <w:rFonts w:asciiTheme="minorHAnsi" w:hAnsiTheme="minorHAnsi" w:cstheme="minorHAnsi"/>
          <w:i/>
          <w:spacing w:val="-7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2</w:t>
      </w:r>
      <w:r w:rsidRPr="002D789E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anni</w:t>
      </w:r>
      <w:r w:rsidRPr="002D789E">
        <w:rPr>
          <w:rFonts w:asciiTheme="minorHAnsi" w:hAnsiTheme="minorHAnsi" w:cstheme="minorHAnsi"/>
          <w:i/>
          <w:spacing w:val="-7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decorrenti</w:t>
      </w:r>
      <w:r w:rsidRPr="002D789E">
        <w:rPr>
          <w:rFonts w:asciiTheme="minorHAnsi" w:hAnsiTheme="minorHAnsi" w:cstheme="minorHAnsi"/>
          <w:i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da</w:t>
      </w:r>
      <w:r w:rsidRPr="002D789E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quando</w:t>
      </w:r>
      <w:r w:rsidRPr="002D789E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l'amministrazione</w:t>
      </w:r>
      <w:r w:rsidRPr="002D789E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ha adottato</w:t>
      </w:r>
      <w:r w:rsidRPr="002D789E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l'atto</w:t>
      </w:r>
      <w:r w:rsidRPr="002D789E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di</w:t>
      </w:r>
      <w:r w:rsidRPr="002D789E">
        <w:rPr>
          <w:rFonts w:asciiTheme="minorHAnsi" w:hAnsiTheme="minorHAnsi" w:cstheme="minorHAnsi"/>
          <w:i/>
          <w:spacing w:val="-7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decadenza</w:t>
      </w:r>
      <w:r w:rsidRPr="002D789E">
        <w:rPr>
          <w:rFonts w:asciiTheme="minorHAnsi" w:hAnsiTheme="minorHAnsi" w:cstheme="minorHAnsi"/>
          <w:sz w:val="20"/>
        </w:rPr>
        <w:t>”</w:t>
      </w:r>
      <w:r w:rsidRPr="002D789E">
        <w:rPr>
          <w:rFonts w:asciiTheme="minorHAnsi" w:hAnsiTheme="minorHAnsi" w:cstheme="minorHAnsi"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e</w:t>
      </w:r>
      <w:r w:rsidRPr="002D789E">
        <w:rPr>
          <w:rFonts w:asciiTheme="minorHAnsi" w:hAnsiTheme="minorHAnsi" w:cstheme="minorHAnsi"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che</w:t>
      </w:r>
      <w:r w:rsidRPr="002D789E">
        <w:rPr>
          <w:rFonts w:asciiTheme="minorHAnsi" w:hAnsiTheme="minorHAnsi" w:cstheme="minorHAnsi"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“</w:t>
      </w:r>
      <w:r w:rsidRPr="002D789E">
        <w:rPr>
          <w:rFonts w:asciiTheme="minorHAnsi" w:hAnsiTheme="minorHAnsi" w:cstheme="minorHAnsi"/>
          <w:i/>
          <w:sz w:val="20"/>
        </w:rPr>
        <w:t>la</w:t>
      </w:r>
      <w:r w:rsidRPr="002D789E">
        <w:rPr>
          <w:rFonts w:asciiTheme="minorHAnsi" w:hAnsiTheme="minorHAnsi" w:cstheme="minorHAnsi"/>
          <w:i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sanzione</w:t>
      </w:r>
      <w:r w:rsidRPr="002D789E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ordinariamente</w:t>
      </w:r>
      <w:r w:rsidRPr="002D789E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prevista</w:t>
      </w:r>
      <w:r w:rsidRPr="002D789E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dal</w:t>
      </w:r>
      <w:r w:rsidRPr="002D789E">
        <w:rPr>
          <w:rFonts w:asciiTheme="minorHAnsi" w:hAnsiTheme="minorHAnsi" w:cstheme="minorHAnsi"/>
          <w:i/>
          <w:spacing w:val="-7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codice</w:t>
      </w:r>
      <w:r w:rsidRPr="002D789E">
        <w:rPr>
          <w:rFonts w:asciiTheme="minorHAnsi" w:hAnsiTheme="minorHAnsi" w:cstheme="minorHAnsi"/>
          <w:i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penale</w:t>
      </w:r>
      <w:r w:rsidRPr="002D789E">
        <w:rPr>
          <w:rFonts w:asciiTheme="minorHAnsi" w:hAnsiTheme="minorHAnsi" w:cstheme="minorHAnsi"/>
          <w:i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è</w:t>
      </w:r>
      <w:r w:rsidRPr="002D789E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aumentata</w:t>
      </w:r>
      <w:r w:rsidRPr="002D789E">
        <w:rPr>
          <w:rFonts w:asciiTheme="minorHAnsi" w:hAnsiTheme="minorHAnsi" w:cstheme="minorHAnsi"/>
          <w:i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i/>
          <w:sz w:val="20"/>
        </w:rPr>
        <w:t>da un terzo alla metà</w:t>
      </w:r>
      <w:r w:rsidRPr="002D789E">
        <w:rPr>
          <w:rFonts w:asciiTheme="minorHAnsi" w:hAnsiTheme="minorHAnsi" w:cstheme="minorHAnsi"/>
          <w:sz w:val="20"/>
        </w:rPr>
        <w:t>”.</w:t>
      </w:r>
    </w:p>
    <w:p w14:paraId="3162C998" w14:textId="6850C864" w:rsidR="008F22DB" w:rsidRPr="002D789E" w:rsidRDefault="008F22DB" w:rsidP="008F22DB">
      <w:pPr>
        <w:pStyle w:val="Paragrafoelenco"/>
        <w:numPr>
          <w:ilvl w:val="0"/>
          <w:numId w:val="2"/>
        </w:numPr>
        <w:tabs>
          <w:tab w:val="left" w:pos="517"/>
        </w:tabs>
        <w:spacing w:before="119" w:line="256" w:lineRule="auto"/>
        <w:ind w:right="226"/>
        <w:rPr>
          <w:rFonts w:asciiTheme="minorHAnsi" w:hAnsiTheme="minorHAnsi" w:cstheme="minorHAnsi"/>
          <w:sz w:val="20"/>
        </w:rPr>
      </w:pPr>
      <w:r w:rsidRPr="002D789E">
        <w:rPr>
          <w:rFonts w:asciiTheme="minorHAnsi" w:hAnsiTheme="minorHAnsi" w:cstheme="minorHAnsi"/>
          <w:sz w:val="20"/>
        </w:rPr>
        <w:t>di essere consapevole che la concessione del finanziamento richiesto è subordinat</w:t>
      </w:r>
      <w:r>
        <w:rPr>
          <w:rFonts w:asciiTheme="minorHAnsi" w:hAnsiTheme="minorHAnsi" w:cstheme="minorHAnsi"/>
          <w:sz w:val="20"/>
        </w:rPr>
        <w:t>a</w:t>
      </w:r>
      <w:r w:rsidRPr="002D789E">
        <w:rPr>
          <w:rFonts w:asciiTheme="minorHAnsi" w:hAnsiTheme="minorHAnsi" w:cstheme="minorHAnsi"/>
          <w:sz w:val="20"/>
        </w:rPr>
        <w:t xml:space="preserve"> alle risultanze dell’istruttoria realizzata </w:t>
      </w:r>
      <w:proofErr w:type="spellStart"/>
      <w:r w:rsidRPr="00320A74">
        <w:rPr>
          <w:rFonts w:asciiTheme="minorHAnsi" w:hAnsiTheme="minorHAnsi" w:cstheme="minorHAnsi"/>
          <w:sz w:val="20"/>
          <w:lang w:val="en-US"/>
        </w:rPr>
        <w:t>dall’Università</w:t>
      </w:r>
      <w:proofErr w:type="spellEnd"/>
      <w:r w:rsidRPr="00320A74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320A74">
        <w:rPr>
          <w:rFonts w:asciiTheme="minorHAnsi" w:hAnsiTheme="minorHAnsi" w:cstheme="minorHAnsi"/>
          <w:sz w:val="20"/>
          <w:lang w:val="en-US"/>
        </w:rPr>
        <w:t>degli</w:t>
      </w:r>
      <w:proofErr w:type="spellEnd"/>
      <w:r w:rsidRPr="00320A74">
        <w:rPr>
          <w:rFonts w:asciiTheme="minorHAnsi" w:hAnsiTheme="minorHAnsi" w:cstheme="minorHAnsi"/>
          <w:sz w:val="20"/>
          <w:lang w:val="en-US"/>
        </w:rPr>
        <w:t xml:space="preserve"> Studi di </w:t>
      </w:r>
      <w:r w:rsidRPr="00965E74">
        <w:rPr>
          <w:rFonts w:asciiTheme="minorHAnsi" w:hAnsiTheme="minorHAnsi" w:cstheme="minorHAnsi"/>
          <w:sz w:val="20"/>
          <w:lang w:val="en-US"/>
        </w:rPr>
        <w:t>Napoli</w:t>
      </w:r>
      <w:r w:rsidRPr="00320A74">
        <w:rPr>
          <w:rFonts w:asciiTheme="minorHAnsi" w:hAnsiTheme="minorHAnsi" w:cstheme="minorHAnsi"/>
          <w:sz w:val="20"/>
          <w:lang w:val="en-US"/>
        </w:rPr>
        <w:t xml:space="preserve"> Federico II </w:t>
      </w:r>
      <w:r>
        <w:rPr>
          <w:rFonts w:asciiTheme="minorHAnsi" w:hAnsiTheme="minorHAnsi" w:cstheme="minorHAnsi"/>
          <w:sz w:val="20"/>
          <w:szCs w:val="20"/>
        </w:rPr>
        <w:t xml:space="preserve">e </w:t>
      </w:r>
      <w:r w:rsidRPr="002D789E">
        <w:rPr>
          <w:rFonts w:asciiTheme="minorHAnsi" w:hAnsiTheme="minorHAnsi" w:cstheme="minorHAnsi"/>
          <w:sz w:val="20"/>
        </w:rPr>
        <w:t xml:space="preserve">della valutazione effettuata </w:t>
      </w:r>
      <w:r w:rsidRPr="009906C1">
        <w:rPr>
          <w:rFonts w:asciiTheme="minorHAnsi" w:hAnsiTheme="minorHAnsi" w:cstheme="minorHAnsi"/>
          <w:sz w:val="20"/>
        </w:rPr>
        <w:t xml:space="preserve">dall’apposita </w:t>
      </w:r>
      <w:r w:rsidRPr="00B553C3">
        <w:rPr>
          <w:rFonts w:asciiTheme="minorHAnsi" w:hAnsiTheme="minorHAnsi" w:cstheme="minorHAnsi"/>
          <w:b/>
          <w:sz w:val="20"/>
        </w:rPr>
        <w:t>Commissione di Valutazione</w:t>
      </w:r>
      <w:r w:rsidRPr="009906C1">
        <w:rPr>
          <w:rFonts w:asciiTheme="minorHAnsi" w:hAnsiTheme="minorHAnsi" w:cstheme="minorHAnsi"/>
          <w:b/>
          <w:sz w:val="20"/>
        </w:rPr>
        <w:t xml:space="preserve"> </w:t>
      </w:r>
      <w:r w:rsidRPr="009906C1">
        <w:rPr>
          <w:rFonts w:asciiTheme="minorHAnsi" w:hAnsiTheme="minorHAnsi" w:cstheme="minorHAnsi"/>
          <w:sz w:val="20"/>
        </w:rPr>
        <w:t>e</w:t>
      </w:r>
      <w:r w:rsidRPr="002D789E">
        <w:rPr>
          <w:rFonts w:asciiTheme="minorHAnsi" w:hAnsiTheme="minorHAnsi" w:cstheme="minorHAnsi"/>
          <w:sz w:val="20"/>
        </w:rPr>
        <w:t xml:space="preserve"> </w:t>
      </w:r>
      <w:r w:rsidRPr="00CF0FD5">
        <w:rPr>
          <w:rFonts w:asciiTheme="minorHAnsi" w:hAnsiTheme="minorHAnsi" w:cstheme="minorHAnsi"/>
          <w:sz w:val="20"/>
        </w:rPr>
        <w:t>all’approvazione, mediante determinazione, da</w:t>
      </w:r>
      <w:r w:rsidRPr="002D789E">
        <w:rPr>
          <w:rFonts w:asciiTheme="minorHAnsi" w:hAnsiTheme="minorHAnsi" w:cstheme="minorHAnsi"/>
          <w:sz w:val="20"/>
        </w:rPr>
        <w:t xml:space="preserve"> parte </w:t>
      </w:r>
      <w:proofErr w:type="spellStart"/>
      <w:r w:rsidRPr="00320A74">
        <w:rPr>
          <w:rFonts w:asciiTheme="minorHAnsi" w:hAnsiTheme="minorHAnsi" w:cstheme="minorHAnsi"/>
          <w:sz w:val="20"/>
          <w:lang w:val="en-US"/>
        </w:rPr>
        <w:t>d</w:t>
      </w:r>
      <w:r w:rsidR="003A3D5F">
        <w:rPr>
          <w:rFonts w:asciiTheme="minorHAnsi" w:hAnsiTheme="minorHAnsi" w:cstheme="minorHAnsi"/>
          <w:sz w:val="20"/>
          <w:lang w:val="en-US"/>
        </w:rPr>
        <w:t>e</w:t>
      </w:r>
      <w:r w:rsidRPr="00320A74">
        <w:rPr>
          <w:rFonts w:asciiTheme="minorHAnsi" w:hAnsiTheme="minorHAnsi" w:cstheme="minorHAnsi"/>
          <w:sz w:val="20"/>
          <w:lang w:val="en-US"/>
        </w:rPr>
        <w:t>ll’Università</w:t>
      </w:r>
      <w:proofErr w:type="spellEnd"/>
      <w:r w:rsidRPr="00320A74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320A74">
        <w:rPr>
          <w:rFonts w:asciiTheme="minorHAnsi" w:hAnsiTheme="minorHAnsi" w:cstheme="minorHAnsi"/>
          <w:sz w:val="20"/>
          <w:lang w:val="en-US"/>
        </w:rPr>
        <w:t>degli</w:t>
      </w:r>
      <w:proofErr w:type="spellEnd"/>
      <w:r w:rsidRPr="00320A74">
        <w:rPr>
          <w:rFonts w:asciiTheme="minorHAnsi" w:hAnsiTheme="minorHAnsi" w:cstheme="minorHAnsi"/>
          <w:sz w:val="20"/>
          <w:lang w:val="en-US"/>
        </w:rPr>
        <w:t xml:space="preserve"> Studi di Napoli Federico II</w:t>
      </w:r>
      <w:r>
        <w:rPr>
          <w:rFonts w:asciiTheme="minorHAnsi" w:hAnsiTheme="minorHAnsi" w:cstheme="minorHAnsi"/>
          <w:sz w:val="20"/>
        </w:rPr>
        <w:t>;</w:t>
      </w:r>
    </w:p>
    <w:p w14:paraId="35DC9A12" w14:textId="77777777" w:rsidR="008F22DB" w:rsidRPr="002D789E" w:rsidRDefault="008F22DB" w:rsidP="008F22DB">
      <w:pPr>
        <w:pStyle w:val="Paragrafoelenco"/>
        <w:numPr>
          <w:ilvl w:val="0"/>
          <w:numId w:val="2"/>
        </w:numPr>
        <w:tabs>
          <w:tab w:val="left" w:pos="517"/>
        </w:tabs>
        <w:spacing w:before="59"/>
        <w:ind w:hanging="285"/>
        <w:rPr>
          <w:rFonts w:asciiTheme="minorHAnsi" w:hAnsiTheme="minorHAnsi" w:cstheme="minorHAnsi"/>
          <w:sz w:val="20"/>
        </w:rPr>
      </w:pPr>
      <w:r w:rsidRPr="002D789E">
        <w:rPr>
          <w:rFonts w:asciiTheme="minorHAnsi" w:hAnsiTheme="minorHAnsi" w:cstheme="minorHAnsi"/>
          <w:sz w:val="20"/>
        </w:rPr>
        <w:t>che</w:t>
      </w:r>
      <w:r w:rsidRPr="002D789E">
        <w:rPr>
          <w:rFonts w:asciiTheme="minorHAnsi" w:hAnsiTheme="minorHAnsi" w:cstheme="minorHAnsi"/>
          <w:spacing w:val="-7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la</w:t>
      </w:r>
      <w:r w:rsidRPr="002D789E">
        <w:rPr>
          <w:rFonts w:asciiTheme="minorHAnsi" w:hAnsiTheme="minorHAnsi" w:cstheme="minorHAnsi"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documentazione</w:t>
      </w:r>
      <w:r w:rsidRPr="002D789E">
        <w:rPr>
          <w:rFonts w:asciiTheme="minorHAnsi" w:hAnsiTheme="minorHAnsi" w:cstheme="minorHAnsi"/>
          <w:spacing w:val="-7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allegata</w:t>
      </w:r>
      <w:r w:rsidRPr="002D789E">
        <w:rPr>
          <w:rFonts w:asciiTheme="minorHAnsi" w:hAnsiTheme="minorHAnsi" w:cstheme="minorHAnsi"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al</w:t>
      </w:r>
      <w:r w:rsidRPr="002D789E">
        <w:rPr>
          <w:rFonts w:asciiTheme="minorHAnsi" w:hAnsiTheme="minorHAnsi" w:cstheme="minorHAnsi"/>
          <w:spacing w:val="-2"/>
          <w:sz w:val="20"/>
        </w:rPr>
        <w:t xml:space="preserve"> </w:t>
      </w:r>
      <w:r w:rsidRPr="001C3B82">
        <w:rPr>
          <w:rFonts w:asciiTheme="minorHAnsi" w:hAnsiTheme="minorHAnsi" w:cstheme="minorHAnsi"/>
          <w:b/>
          <w:sz w:val="20"/>
        </w:rPr>
        <w:t>Formulario del progetto</w:t>
      </w:r>
      <w:r w:rsidRPr="002D789E">
        <w:rPr>
          <w:rFonts w:asciiTheme="minorHAnsi" w:hAnsiTheme="minorHAnsi" w:cstheme="minorHAnsi"/>
          <w:b/>
          <w:spacing w:val="-4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è</w:t>
      </w:r>
      <w:r w:rsidRPr="002D789E">
        <w:rPr>
          <w:rFonts w:asciiTheme="minorHAnsi" w:hAnsiTheme="minorHAnsi" w:cstheme="minorHAnsi"/>
          <w:spacing w:val="-6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conforme</w:t>
      </w:r>
      <w:r w:rsidRPr="002D789E">
        <w:rPr>
          <w:rFonts w:asciiTheme="minorHAnsi" w:hAnsiTheme="minorHAnsi" w:cstheme="minorHAnsi"/>
          <w:spacing w:val="-9"/>
          <w:sz w:val="20"/>
        </w:rPr>
        <w:t xml:space="preserve"> </w:t>
      </w:r>
      <w:r w:rsidRPr="002D789E">
        <w:rPr>
          <w:rFonts w:asciiTheme="minorHAnsi" w:hAnsiTheme="minorHAnsi" w:cstheme="minorHAnsi"/>
          <w:spacing w:val="-2"/>
          <w:sz w:val="20"/>
        </w:rPr>
        <w:t>all’originale.</w:t>
      </w:r>
    </w:p>
    <w:p w14:paraId="6B0F73D0" w14:textId="77777777" w:rsidR="008F22DB" w:rsidRPr="002D789E" w:rsidRDefault="008F22DB" w:rsidP="008F22DB">
      <w:pPr>
        <w:pStyle w:val="Titolo4"/>
        <w:spacing w:before="118"/>
        <w:ind w:left="470"/>
        <w:rPr>
          <w:rFonts w:asciiTheme="minorHAnsi" w:hAnsiTheme="minorHAnsi" w:cstheme="minorHAnsi"/>
        </w:rPr>
      </w:pPr>
      <w:r w:rsidRPr="002D789E">
        <w:rPr>
          <w:rFonts w:asciiTheme="minorHAnsi" w:hAnsiTheme="minorHAnsi" w:cstheme="minorHAnsi"/>
          <w:color w:val="001F5F"/>
        </w:rPr>
        <w:t>SI</w:t>
      </w:r>
      <w:r w:rsidRPr="002D789E">
        <w:rPr>
          <w:rFonts w:asciiTheme="minorHAnsi" w:hAnsiTheme="minorHAnsi" w:cstheme="minorHAnsi"/>
          <w:color w:val="001F5F"/>
          <w:spacing w:val="-5"/>
        </w:rPr>
        <w:t xml:space="preserve"> </w:t>
      </w:r>
      <w:r w:rsidRPr="002D789E">
        <w:rPr>
          <w:rFonts w:asciiTheme="minorHAnsi" w:hAnsiTheme="minorHAnsi" w:cstheme="minorHAnsi"/>
          <w:color w:val="001F5F"/>
        </w:rPr>
        <w:t>IMPEGNA</w:t>
      </w:r>
      <w:r w:rsidRPr="002D789E">
        <w:rPr>
          <w:rFonts w:asciiTheme="minorHAnsi" w:hAnsiTheme="minorHAnsi" w:cstheme="minorHAnsi"/>
          <w:color w:val="001F5F"/>
          <w:spacing w:val="-16"/>
        </w:rPr>
        <w:t xml:space="preserve"> </w:t>
      </w:r>
      <w:r w:rsidRPr="002D789E">
        <w:rPr>
          <w:rFonts w:asciiTheme="minorHAnsi" w:hAnsiTheme="minorHAnsi" w:cstheme="minorHAnsi"/>
          <w:color w:val="001F5F"/>
          <w:spacing w:val="-10"/>
        </w:rPr>
        <w:t>A</w:t>
      </w:r>
    </w:p>
    <w:p w14:paraId="4ADAD325" w14:textId="77777777" w:rsidR="008F22DB" w:rsidRPr="00D7603A" w:rsidRDefault="008F22DB" w:rsidP="008F22DB">
      <w:pPr>
        <w:pStyle w:val="Paragrafoelenco"/>
        <w:numPr>
          <w:ilvl w:val="0"/>
          <w:numId w:val="1"/>
        </w:numPr>
        <w:tabs>
          <w:tab w:val="left" w:pos="517"/>
        </w:tabs>
        <w:spacing w:before="138" w:line="254" w:lineRule="auto"/>
        <w:ind w:right="229"/>
        <w:rPr>
          <w:rFonts w:asciiTheme="minorHAnsi" w:hAnsiTheme="minorHAnsi" w:cstheme="minorHAnsi"/>
          <w:sz w:val="20"/>
        </w:rPr>
      </w:pPr>
      <w:r w:rsidRPr="002D789E">
        <w:rPr>
          <w:rFonts w:asciiTheme="minorHAnsi" w:hAnsiTheme="minorHAnsi" w:cstheme="minorHAnsi"/>
          <w:sz w:val="20"/>
        </w:rPr>
        <w:t xml:space="preserve">comunicare tempestivamente </w:t>
      </w:r>
      <w:r w:rsidRPr="00B81962">
        <w:rPr>
          <w:rFonts w:asciiTheme="minorHAnsi" w:hAnsiTheme="minorHAnsi" w:cstheme="minorHAnsi"/>
          <w:sz w:val="20"/>
        </w:rPr>
        <w:t>all’Università degli Studi di Napoli Federico II</w:t>
      </w:r>
      <w:r w:rsidRPr="002D789E">
        <w:rPr>
          <w:rFonts w:asciiTheme="minorHAnsi" w:hAnsiTheme="minorHAnsi" w:cstheme="minorHAnsi"/>
          <w:sz w:val="20"/>
        </w:rPr>
        <w:t xml:space="preserve"> qualsiasi evento intervenuto successivamente alla presentazione della Domanda che incida sul possesso anche di uno solo requisito dichiarato ai sensi del</w:t>
      </w:r>
      <w:r>
        <w:rPr>
          <w:rFonts w:asciiTheme="minorHAnsi" w:hAnsiTheme="minorHAnsi" w:cstheme="minorHAnsi"/>
          <w:sz w:val="20"/>
        </w:rPr>
        <w:t xml:space="preserve"> </w:t>
      </w:r>
      <w:r w:rsidRPr="00D7603A">
        <w:rPr>
          <w:rFonts w:asciiTheme="minorHAnsi" w:hAnsiTheme="minorHAnsi" w:cstheme="minorHAnsi"/>
        </w:rPr>
        <w:t>D.P.R.</w:t>
      </w:r>
      <w:r w:rsidRPr="00D7603A">
        <w:rPr>
          <w:rFonts w:asciiTheme="minorHAnsi" w:hAnsiTheme="minorHAnsi" w:cstheme="minorHAnsi"/>
          <w:spacing w:val="-6"/>
        </w:rPr>
        <w:t xml:space="preserve"> </w:t>
      </w:r>
      <w:r w:rsidRPr="00D7603A">
        <w:rPr>
          <w:rFonts w:asciiTheme="minorHAnsi" w:hAnsiTheme="minorHAnsi" w:cstheme="minorHAnsi"/>
        </w:rPr>
        <w:t>n.</w:t>
      </w:r>
      <w:r w:rsidRPr="00D7603A">
        <w:rPr>
          <w:rFonts w:asciiTheme="minorHAnsi" w:hAnsiTheme="minorHAnsi" w:cstheme="minorHAnsi"/>
          <w:spacing w:val="-6"/>
        </w:rPr>
        <w:t xml:space="preserve"> </w:t>
      </w:r>
      <w:r w:rsidRPr="00D7603A">
        <w:rPr>
          <w:rFonts w:asciiTheme="minorHAnsi" w:hAnsiTheme="minorHAnsi" w:cstheme="minorHAnsi"/>
        </w:rPr>
        <w:t>445</w:t>
      </w:r>
      <w:r w:rsidRPr="00D7603A">
        <w:rPr>
          <w:rFonts w:asciiTheme="minorHAnsi" w:hAnsiTheme="minorHAnsi" w:cstheme="minorHAnsi"/>
          <w:spacing w:val="-9"/>
        </w:rPr>
        <w:t xml:space="preserve"> </w:t>
      </w:r>
      <w:r w:rsidRPr="00D7603A">
        <w:rPr>
          <w:rFonts w:asciiTheme="minorHAnsi" w:hAnsiTheme="minorHAnsi" w:cstheme="minorHAnsi"/>
        </w:rPr>
        <w:t>del</w:t>
      </w:r>
      <w:r w:rsidRPr="00D7603A">
        <w:rPr>
          <w:rFonts w:asciiTheme="minorHAnsi" w:hAnsiTheme="minorHAnsi" w:cstheme="minorHAnsi"/>
          <w:spacing w:val="-6"/>
        </w:rPr>
        <w:t xml:space="preserve"> </w:t>
      </w:r>
      <w:r w:rsidRPr="00D7603A">
        <w:rPr>
          <w:rFonts w:asciiTheme="minorHAnsi" w:hAnsiTheme="minorHAnsi" w:cstheme="minorHAnsi"/>
        </w:rPr>
        <w:t>28/12/2000,</w:t>
      </w:r>
      <w:r w:rsidRPr="00D7603A">
        <w:rPr>
          <w:rFonts w:asciiTheme="minorHAnsi" w:hAnsiTheme="minorHAnsi" w:cstheme="minorHAnsi"/>
          <w:spacing w:val="-6"/>
        </w:rPr>
        <w:t xml:space="preserve"> </w:t>
      </w:r>
      <w:r w:rsidRPr="00D7603A">
        <w:rPr>
          <w:rFonts w:asciiTheme="minorHAnsi" w:hAnsiTheme="minorHAnsi" w:cstheme="minorHAnsi"/>
        </w:rPr>
        <w:t>aggiornando</w:t>
      </w:r>
      <w:r w:rsidRPr="00D7603A">
        <w:rPr>
          <w:rFonts w:asciiTheme="minorHAnsi" w:hAnsiTheme="minorHAnsi" w:cstheme="minorHAnsi"/>
          <w:spacing w:val="-6"/>
        </w:rPr>
        <w:t xml:space="preserve"> </w:t>
      </w:r>
      <w:r w:rsidRPr="00D7603A">
        <w:rPr>
          <w:rFonts w:asciiTheme="minorHAnsi" w:hAnsiTheme="minorHAnsi" w:cstheme="minorHAnsi"/>
        </w:rPr>
        <w:t>la</w:t>
      </w:r>
      <w:r w:rsidRPr="00D7603A">
        <w:rPr>
          <w:rFonts w:asciiTheme="minorHAnsi" w:hAnsiTheme="minorHAnsi" w:cstheme="minorHAnsi"/>
          <w:spacing w:val="-9"/>
        </w:rPr>
        <w:t xml:space="preserve"> </w:t>
      </w:r>
      <w:r w:rsidRPr="00D7603A">
        <w:rPr>
          <w:rFonts w:asciiTheme="minorHAnsi" w:hAnsiTheme="minorHAnsi" w:cstheme="minorHAnsi"/>
        </w:rPr>
        <w:t>relativa</w:t>
      </w:r>
      <w:r w:rsidRPr="00D7603A">
        <w:rPr>
          <w:rFonts w:asciiTheme="minorHAnsi" w:hAnsiTheme="minorHAnsi" w:cstheme="minorHAnsi"/>
          <w:spacing w:val="-5"/>
        </w:rPr>
        <w:t xml:space="preserve"> </w:t>
      </w:r>
      <w:r w:rsidRPr="00D7603A">
        <w:rPr>
          <w:rFonts w:asciiTheme="minorHAnsi" w:hAnsiTheme="minorHAnsi" w:cstheme="minorHAnsi"/>
          <w:spacing w:val="-2"/>
        </w:rPr>
        <w:t>dichiarazione;</w:t>
      </w:r>
    </w:p>
    <w:p w14:paraId="6D242EC6" w14:textId="391EF374" w:rsidR="008F22DB" w:rsidRPr="00C030EA" w:rsidRDefault="008F22DB" w:rsidP="00C030EA">
      <w:pPr>
        <w:pStyle w:val="Paragrafoelenco"/>
        <w:numPr>
          <w:ilvl w:val="0"/>
          <w:numId w:val="1"/>
        </w:numPr>
        <w:tabs>
          <w:tab w:val="left" w:pos="517"/>
        </w:tabs>
        <w:spacing w:before="134"/>
        <w:ind w:hanging="285"/>
        <w:rPr>
          <w:rFonts w:asciiTheme="minorHAnsi" w:hAnsiTheme="minorHAnsi" w:cstheme="minorHAnsi"/>
          <w:sz w:val="20"/>
        </w:rPr>
      </w:pPr>
      <w:r w:rsidRPr="002D789E">
        <w:rPr>
          <w:rFonts w:asciiTheme="minorHAnsi" w:hAnsiTheme="minorHAnsi" w:cstheme="minorHAnsi"/>
          <w:sz w:val="20"/>
        </w:rPr>
        <w:t>sottoscrivere e</w:t>
      </w:r>
      <w:r w:rsidRPr="002D789E">
        <w:rPr>
          <w:rFonts w:asciiTheme="minorHAnsi" w:hAnsiTheme="minorHAnsi" w:cstheme="minorHAnsi"/>
          <w:spacing w:val="-2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trasmettere</w:t>
      </w:r>
      <w:r w:rsidRPr="002D789E">
        <w:rPr>
          <w:rFonts w:asciiTheme="minorHAnsi" w:hAnsiTheme="minorHAnsi" w:cstheme="minorHAnsi"/>
          <w:spacing w:val="-1"/>
          <w:sz w:val="20"/>
        </w:rPr>
        <w:t xml:space="preserve"> </w:t>
      </w:r>
      <w:proofErr w:type="spellStart"/>
      <w:r w:rsidRPr="00B81962">
        <w:rPr>
          <w:rFonts w:asciiTheme="minorHAnsi" w:hAnsiTheme="minorHAnsi" w:cstheme="minorHAnsi"/>
          <w:sz w:val="20"/>
          <w:lang w:val="en-US"/>
        </w:rPr>
        <w:t>all’Università</w:t>
      </w:r>
      <w:proofErr w:type="spellEnd"/>
      <w:r w:rsidRPr="00B81962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B81962">
        <w:rPr>
          <w:rFonts w:asciiTheme="minorHAnsi" w:hAnsiTheme="minorHAnsi" w:cstheme="minorHAnsi"/>
          <w:sz w:val="20"/>
          <w:lang w:val="en-US"/>
        </w:rPr>
        <w:t>degli</w:t>
      </w:r>
      <w:proofErr w:type="spellEnd"/>
      <w:r w:rsidRPr="00B81962">
        <w:rPr>
          <w:rFonts w:asciiTheme="minorHAnsi" w:hAnsiTheme="minorHAnsi" w:cstheme="minorHAnsi"/>
          <w:sz w:val="20"/>
          <w:lang w:val="en-US"/>
        </w:rPr>
        <w:t xml:space="preserve"> Studi di Napoli Federico II </w:t>
      </w:r>
      <w:r w:rsidRPr="002D789E">
        <w:rPr>
          <w:rFonts w:asciiTheme="minorHAnsi" w:hAnsiTheme="minorHAnsi" w:cstheme="minorHAnsi"/>
          <w:sz w:val="20"/>
        </w:rPr>
        <w:t>l</w:t>
      </w:r>
      <w:r>
        <w:rPr>
          <w:rFonts w:asciiTheme="minorHAnsi" w:hAnsiTheme="minorHAnsi" w:cstheme="minorHAnsi"/>
          <w:sz w:val="20"/>
        </w:rPr>
        <w:t xml:space="preserve">’Atto d’Obbligo </w:t>
      </w:r>
      <w:r w:rsidRPr="002D789E">
        <w:rPr>
          <w:rFonts w:asciiTheme="minorHAnsi" w:hAnsiTheme="minorHAnsi" w:cstheme="minorHAnsi"/>
          <w:sz w:val="20"/>
        </w:rPr>
        <w:t>entro</w:t>
      </w:r>
      <w:r w:rsidRPr="002D789E">
        <w:rPr>
          <w:rFonts w:asciiTheme="minorHAnsi" w:hAnsiTheme="minorHAnsi" w:cstheme="minorHAnsi"/>
          <w:spacing w:val="-5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15</w:t>
      </w:r>
      <w:r w:rsidRPr="002D789E">
        <w:rPr>
          <w:rFonts w:asciiTheme="minorHAnsi" w:hAnsiTheme="minorHAnsi" w:cstheme="minorHAnsi"/>
          <w:spacing w:val="-2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giorni</w:t>
      </w:r>
      <w:r w:rsidRPr="002D789E">
        <w:rPr>
          <w:rFonts w:asciiTheme="minorHAnsi" w:hAnsiTheme="minorHAnsi" w:cstheme="minorHAnsi"/>
          <w:spacing w:val="-2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dal</w:t>
      </w:r>
      <w:r w:rsidRPr="002D789E">
        <w:rPr>
          <w:rFonts w:asciiTheme="minorHAnsi" w:hAnsiTheme="minorHAnsi" w:cstheme="minorHAnsi"/>
          <w:spacing w:val="-3"/>
          <w:sz w:val="20"/>
        </w:rPr>
        <w:t xml:space="preserve"> </w:t>
      </w:r>
      <w:r w:rsidRPr="002D789E">
        <w:rPr>
          <w:rFonts w:asciiTheme="minorHAnsi" w:hAnsiTheme="minorHAnsi" w:cstheme="minorHAnsi"/>
          <w:sz w:val="20"/>
        </w:rPr>
        <w:t>suo</w:t>
      </w:r>
      <w:r w:rsidRPr="002D789E">
        <w:rPr>
          <w:rFonts w:asciiTheme="minorHAnsi" w:hAnsiTheme="minorHAnsi" w:cstheme="minorHAnsi"/>
          <w:spacing w:val="-1"/>
          <w:sz w:val="20"/>
        </w:rPr>
        <w:t xml:space="preserve"> </w:t>
      </w:r>
      <w:r w:rsidRPr="002D789E">
        <w:rPr>
          <w:rFonts w:asciiTheme="minorHAnsi" w:hAnsiTheme="minorHAnsi" w:cstheme="minorHAnsi"/>
          <w:spacing w:val="-2"/>
          <w:sz w:val="20"/>
        </w:rPr>
        <w:t>ricevimento.</w:t>
      </w:r>
    </w:p>
    <w:p w14:paraId="732A55A0" w14:textId="77777777" w:rsidR="00B72FFF" w:rsidRPr="00DD5177" w:rsidRDefault="00B72FFF" w:rsidP="00DD5177">
      <w:pPr>
        <w:tabs>
          <w:tab w:val="left" w:pos="517"/>
        </w:tabs>
        <w:spacing w:before="134"/>
        <w:ind w:left="231"/>
        <w:rPr>
          <w:rFonts w:cstheme="minorHAnsi"/>
          <w:sz w:val="20"/>
        </w:rPr>
        <w:sectPr w:rsidR="00B72FFF" w:rsidRPr="00DD5177">
          <w:pgSz w:w="11900" w:h="16840"/>
          <w:pgMar w:top="1740" w:right="900" w:bottom="1200" w:left="900" w:header="706" w:footer="1006" w:gutter="0"/>
          <w:cols w:space="720"/>
        </w:sectPr>
      </w:pPr>
    </w:p>
    <w:p w14:paraId="1BA72037" w14:textId="77777777" w:rsidR="00DD5177" w:rsidRDefault="00DD5177" w:rsidP="008F22DB">
      <w:pPr>
        <w:pStyle w:val="Corpotesto"/>
        <w:spacing w:before="18"/>
        <w:ind w:left="3982" w:right="15"/>
        <w:jc w:val="center"/>
        <w:rPr>
          <w:rFonts w:asciiTheme="minorHAnsi" w:hAnsiTheme="minorHAnsi" w:cstheme="minorHAnsi"/>
        </w:rPr>
      </w:pPr>
    </w:p>
    <w:p w14:paraId="20234DC1" w14:textId="23D41E9D" w:rsidR="008F22DB" w:rsidRPr="009F7061" w:rsidRDefault="008F22DB" w:rsidP="008F22DB">
      <w:pPr>
        <w:pStyle w:val="Corpotesto"/>
        <w:spacing w:before="18"/>
        <w:ind w:left="3982" w:right="15"/>
        <w:jc w:val="center"/>
        <w:rPr>
          <w:rFonts w:asciiTheme="minorHAnsi" w:hAnsiTheme="minorHAnsi" w:cstheme="minorHAnsi"/>
        </w:rPr>
      </w:pPr>
      <w:r w:rsidRPr="002D789E">
        <w:rPr>
          <w:rFonts w:asciiTheme="minorHAnsi" w:hAnsiTheme="minorHAnsi" w:cstheme="minorHAnsi"/>
        </w:rPr>
        <w:t>DATATO</w:t>
      </w:r>
      <w:r w:rsidRPr="002D789E">
        <w:rPr>
          <w:rFonts w:asciiTheme="minorHAnsi" w:hAnsiTheme="minorHAnsi" w:cstheme="minorHAnsi"/>
          <w:spacing w:val="-1"/>
        </w:rPr>
        <w:t xml:space="preserve"> </w:t>
      </w:r>
      <w:r w:rsidRPr="002D789E">
        <w:rPr>
          <w:rFonts w:asciiTheme="minorHAnsi" w:hAnsiTheme="minorHAnsi" w:cstheme="minorHAnsi"/>
        </w:rPr>
        <w:t>E</w:t>
      </w:r>
      <w:r w:rsidRPr="002D789E">
        <w:rPr>
          <w:rFonts w:asciiTheme="minorHAnsi" w:hAnsiTheme="minorHAnsi" w:cstheme="minorHAnsi"/>
          <w:spacing w:val="-2"/>
        </w:rPr>
        <w:t xml:space="preserve"> </w:t>
      </w:r>
      <w:r w:rsidRPr="002D789E">
        <w:rPr>
          <w:rFonts w:asciiTheme="minorHAnsi" w:hAnsiTheme="minorHAnsi" w:cstheme="minorHAnsi"/>
        </w:rPr>
        <w:t>SOTTOSCRITTO</w:t>
      </w:r>
      <w:r w:rsidRPr="002D789E">
        <w:rPr>
          <w:rFonts w:asciiTheme="minorHAnsi" w:hAnsiTheme="minorHAnsi" w:cstheme="minorHAnsi"/>
          <w:spacing w:val="-4"/>
        </w:rPr>
        <w:t xml:space="preserve"> </w:t>
      </w:r>
    </w:p>
    <w:p w14:paraId="056AA747" w14:textId="77777777" w:rsidR="008F22DB" w:rsidRDefault="008F22DB" w:rsidP="008F22DB">
      <w:pPr>
        <w:spacing w:line="227" w:lineRule="exact"/>
        <w:ind w:left="3600" w:firstLine="720"/>
        <w:rPr>
          <w:rFonts w:cstheme="minorHAnsi"/>
          <w:lang w:val="it-IT"/>
        </w:rPr>
      </w:pPr>
      <w:r w:rsidRPr="002D789E">
        <w:rPr>
          <w:rFonts w:cstheme="minorHAnsi"/>
          <w:lang w:val="it-IT"/>
        </w:rPr>
        <w:t>(allegare fotocopia documento valido di riconoscimento)</w:t>
      </w:r>
    </w:p>
    <w:p w14:paraId="7743C277" w14:textId="77777777" w:rsidR="008F22DB" w:rsidRDefault="008F22DB" w:rsidP="006E39CA"/>
    <w:sectPr w:rsidR="008F22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02882"/>
    <w:multiLevelType w:val="hybridMultilevel"/>
    <w:tmpl w:val="8A3CAC1C"/>
    <w:lvl w:ilvl="0" w:tplc="4BFEC276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5EA8B4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D44EB24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3B812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981877FC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723CD27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A4ACC7B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61426C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7BE0C1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5E4C4278"/>
    <w:multiLevelType w:val="hybridMultilevel"/>
    <w:tmpl w:val="8CEEEC34"/>
    <w:lvl w:ilvl="0" w:tplc="4EF44006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A322F2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164DBC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170917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5078933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867A5B2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2BB8A13C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82EF43A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8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num w:numId="1" w16cid:durableId="999384261">
    <w:abstractNumId w:val="0"/>
  </w:num>
  <w:num w:numId="2" w16cid:durableId="1465350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2DB"/>
    <w:rsid w:val="003221C1"/>
    <w:rsid w:val="003A3D5F"/>
    <w:rsid w:val="0062006E"/>
    <w:rsid w:val="006E39CA"/>
    <w:rsid w:val="008F22DB"/>
    <w:rsid w:val="00A71378"/>
    <w:rsid w:val="00A90D17"/>
    <w:rsid w:val="00B72FFF"/>
    <w:rsid w:val="00C030EA"/>
    <w:rsid w:val="00CF0FD5"/>
    <w:rsid w:val="00DD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1450"/>
  <w15:chartTrackingRefBased/>
  <w15:docId w15:val="{7539278A-D9CB-4F15-B852-383A0FE2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22DB"/>
    <w:rPr>
      <w:kern w:val="0"/>
      <w:lang w:val="en-US"/>
      <w14:ligatures w14:val="none"/>
    </w:rPr>
  </w:style>
  <w:style w:type="paragraph" w:styleId="Titolo4">
    <w:name w:val="heading 4"/>
    <w:basedOn w:val="Normale"/>
    <w:link w:val="Titolo4Carattere"/>
    <w:uiPriority w:val="1"/>
    <w:qFormat/>
    <w:rsid w:val="008F22DB"/>
    <w:pPr>
      <w:widowControl w:val="0"/>
      <w:autoSpaceDE w:val="0"/>
      <w:autoSpaceDN w:val="0"/>
      <w:spacing w:after="0" w:line="240" w:lineRule="auto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1"/>
    <w:rsid w:val="008F22DB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8F22D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F22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22DB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Paragrafoelenco">
    <w:name w:val="List Paragraph"/>
    <w:basedOn w:val="Normale"/>
    <w:uiPriority w:val="34"/>
    <w:qFormat/>
    <w:rsid w:val="008F22DB"/>
    <w:pPr>
      <w:widowControl w:val="0"/>
      <w:autoSpaceDE w:val="0"/>
      <w:autoSpaceDN w:val="0"/>
      <w:spacing w:after="0" w:line="240" w:lineRule="auto"/>
      <w:ind w:left="516" w:hanging="284"/>
      <w:jc w:val="both"/>
    </w:pPr>
    <w:rPr>
      <w:rFonts w:ascii="Arial" w:eastAsia="Arial" w:hAnsi="Arial" w:cs="Arial"/>
      <w:lang w:val="it-IT"/>
    </w:rPr>
  </w:style>
  <w:style w:type="paragraph" w:customStyle="1" w:styleId="TableParagraph">
    <w:name w:val="Table Paragraph"/>
    <w:basedOn w:val="Normale"/>
    <w:uiPriority w:val="1"/>
    <w:qFormat/>
    <w:rsid w:val="008F22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Ferraioli</dc:creator>
  <cp:keywords/>
  <dc:description/>
  <cp:lastModifiedBy>Simona Ferraioli</cp:lastModifiedBy>
  <cp:revision>11</cp:revision>
  <dcterms:created xsi:type="dcterms:W3CDTF">2023-11-05T21:32:00Z</dcterms:created>
  <dcterms:modified xsi:type="dcterms:W3CDTF">2023-11-06T11:04:00Z</dcterms:modified>
</cp:coreProperties>
</file>